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89525" w14:textId="77777777" w:rsidR="003C7081" w:rsidRPr="00B5043D" w:rsidRDefault="00123657" w:rsidP="006E1AC2">
      <w:pPr>
        <w:spacing w:line="360" w:lineRule="auto"/>
        <w:jc w:val="center"/>
        <w:rPr>
          <w:rFonts w:ascii="Arial" w:hAnsi="Arial" w:cs="Arial"/>
          <w:b/>
          <w:bCs/>
          <w:sz w:val="44"/>
          <w:szCs w:val="44"/>
        </w:rPr>
      </w:pPr>
      <w:r w:rsidRPr="00B5043D">
        <w:rPr>
          <w:rFonts w:ascii="Arial" w:hAnsi="Arial" w:cs="Arial"/>
          <w:b/>
          <w:bCs/>
          <w:sz w:val="44"/>
          <w:szCs w:val="44"/>
        </w:rPr>
        <w:t xml:space="preserve">Step 3: </w:t>
      </w:r>
      <w:r w:rsidR="005B118D" w:rsidRPr="00B5043D">
        <w:rPr>
          <w:rFonts w:ascii="Arial" w:hAnsi="Arial" w:cs="Arial"/>
          <w:b/>
          <w:bCs/>
          <w:sz w:val="44"/>
          <w:szCs w:val="44"/>
        </w:rPr>
        <w:t>Learning to Trust</w:t>
      </w:r>
      <w:r w:rsidR="00633A0E" w:rsidRPr="00B5043D">
        <w:rPr>
          <w:rFonts w:ascii="Arial" w:hAnsi="Arial" w:cs="Arial"/>
          <w:b/>
          <w:bCs/>
          <w:sz w:val="44"/>
          <w:szCs w:val="44"/>
        </w:rPr>
        <w:t xml:space="preserve"> Others</w:t>
      </w:r>
    </w:p>
    <w:p w14:paraId="379E7FC3" w14:textId="77777777" w:rsidR="0056459D" w:rsidRDefault="00123657" w:rsidP="006E1AC2">
      <w:pPr>
        <w:spacing w:line="360" w:lineRule="auto"/>
        <w:rPr>
          <w:rFonts w:ascii="Arial" w:hAnsi="Arial" w:cs="Arial"/>
          <w:sz w:val="32"/>
          <w:szCs w:val="32"/>
        </w:rPr>
      </w:pPr>
      <w:r>
        <w:rPr>
          <w:rFonts w:ascii="Arial" w:hAnsi="Arial" w:cs="Arial"/>
          <w:b/>
          <w:bCs/>
          <w:sz w:val="40"/>
          <w:szCs w:val="40"/>
        </w:rPr>
        <w:tab/>
      </w:r>
      <w:r w:rsidRPr="003C7081">
        <w:rPr>
          <w:rFonts w:ascii="Arial" w:hAnsi="Arial" w:cs="Arial"/>
          <w:sz w:val="32"/>
          <w:szCs w:val="32"/>
        </w:rPr>
        <w:t xml:space="preserve">Have any of you ever tried something extreme, such as </w:t>
      </w:r>
      <w:r w:rsidR="00CA027E" w:rsidRPr="0056459D">
        <w:rPr>
          <w:rFonts w:ascii="Arial" w:hAnsi="Arial" w:cs="Arial"/>
          <w:b/>
          <w:bCs/>
          <w:sz w:val="32"/>
          <w:szCs w:val="32"/>
          <w:highlight w:val="green"/>
        </w:rPr>
        <w:t>skydiving</w:t>
      </w:r>
      <w:r w:rsidR="00247659">
        <w:rPr>
          <w:rFonts w:ascii="Arial" w:hAnsi="Arial" w:cs="Arial"/>
          <w:sz w:val="32"/>
          <w:szCs w:val="32"/>
        </w:rPr>
        <w:t xml:space="preserve">, </w:t>
      </w:r>
      <w:r w:rsidR="00FD0CFF">
        <w:rPr>
          <w:rFonts w:ascii="Arial" w:hAnsi="Arial" w:cs="Arial"/>
          <w:sz w:val="32"/>
          <w:szCs w:val="32"/>
        </w:rPr>
        <w:t xml:space="preserve">running of the </w:t>
      </w:r>
      <w:r w:rsidR="00FD0CFF" w:rsidRPr="0056459D">
        <w:rPr>
          <w:rFonts w:ascii="Arial" w:hAnsi="Arial" w:cs="Arial"/>
          <w:b/>
          <w:bCs/>
          <w:sz w:val="32"/>
          <w:szCs w:val="32"/>
          <w:highlight w:val="green"/>
        </w:rPr>
        <w:t>bulls</w:t>
      </w:r>
      <w:r w:rsidR="00FD0CFF">
        <w:rPr>
          <w:rFonts w:ascii="Arial" w:hAnsi="Arial" w:cs="Arial"/>
          <w:sz w:val="32"/>
          <w:szCs w:val="32"/>
        </w:rPr>
        <w:t xml:space="preserve">, </w:t>
      </w:r>
      <w:r w:rsidR="00247659">
        <w:rPr>
          <w:rFonts w:ascii="Arial" w:hAnsi="Arial" w:cs="Arial"/>
          <w:sz w:val="32"/>
          <w:szCs w:val="32"/>
        </w:rPr>
        <w:t xml:space="preserve">rock climbing </w:t>
      </w:r>
      <w:r w:rsidR="00247659" w:rsidRPr="0056459D">
        <w:rPr>
          <w:rFonts w:ascii="Arial" w:hAnsi="Arial" w:cs="Arial"/>
          <w:b/>
          <w:bCs/>
          <w:sz w:val="32"/>
          <w:szCs w:val="32"/>
          <w:highlight w:val="green"/>
        </w:rPr>
        <w:t>without</w:t>
      </w:r>
      <w:r w:rsidR="00247659">
        <w:rPr>
          <w:rFonts w:ascii="Arial" w:hAnsi="Arial" w:cs="Arial"/>
          <w:sz w:val="32"/>
          <w:szCs w:val="32"/>
        </w:rPr>
        <w:t xml:space="preserve"> ropes, </w:t>
      </w:r>
      <w:r w:rsidR="00CA027E">
        <w:rPr>
          <w:rFonts w:ascii="Arial" w:hAnsi="Arial" w:cs="Arial"/>
          <w:sz w:val="32"/>
          <w:szCs w:val="32"/>
        </w:rPr>
        <w:t xml:space="preserve">or </w:t>
      </w:r>
      <w:r w:rsidRPr="003C7081">
        <w:rPr>
          <w:rFonts w:ascii="Arial" w:hAnsi="Arial" w:cs="Arial"/>
          <w:sz w:val="32"/>
          <w:szCs w:val="32"/>
        </w:rPr>
        <w:t xml:space="preserve">bungee jumping? </w:t>
      </w:r>
    </w:p>
    <w:p w14:paraId="56983514" w14:textId="77777777" w:rsidR="0056459D" w:rsidRPr="0056459D" w:rsidRDefault="0056459D" w:rsidP="006E1AC2">
      <w:pPr>
        <w:spacing w:line="360" w:lineRule="auto"/>
        <w:rPr>
          <w:rFonts w:ascii="Arial" w:hAnsi="Arial" w:cs="Arial"/>
          <w:sz w:val="16"/>
          <w:szCs w:val="16"/>
        </w:rPr>
      </w:pPr>
    </w:p>
    <w:p w14:paraId="283926EB" w14:textId="77777777" w:rsidR="0056459D" w:rsidRPr="0056459D" w:rsidRDefault="00123657" w:rsidP="006E1AC2">
      <w:pPr>
        <w:spacing w:line="360" w:lineRule="auto"/>
        <w:rPr>
          <w:rFonts w:ascii="Arial" w:hAnsi="Arial" w:cs="Arial"/>
          <w:b/>
          <w:bCs/>
          <w:sz w:val="36"/>
          <w:szCs w:val="36"/>
        </w:rPr>
      </w:pPr>
      <w:r w:rsidRPr="0056459D">
        <w:rPr>
          <w:rFonts w:ascii="Arial" w:hAnsi="Arial" w:cs="Arial"/>
          <w:b/>
          <w:bCs/>
          <w:sz w:val="36"/>
          <w:szCs w:val="36"/>
          <w:highlight w:val="magenta"/>
        </w:rPr>
        <w:t>VIDEO: Bungee</w:t>
      </w:r>
      <w:r>
        <w:rPr>
          <w:rFonts w:ascii="Arial" w:hAnsi="Arial" w:cs="Arial"/>
          <w:b/>
          <w:bCs/>
          <w:sz w:val="36"/>
          <w:szCs w:val="36"/>
        </w:rPr>
        <w:t xml:space="preserve"> </w:t>
      </w:r>
      <w:r w:rsidRPr="0056459D">
        <w:rPr>
          <w:rFonts w:ascii="Arial" w:hAnsi="Arial" w:cs="Arial"/>
          <w:b/>
          <w:bCs/>
          <w:sz w:val="36"/>
          <w:szCs w:val="36"/>
        </w:rPr>
        <w:t xml:space="preserve"> </w:t>
      </w:r>
      <w:r>
        <w:rPr>
          <w:rFonts w:ascii="Arial" w:hAnsi="Arial" w:cs="Arial"/>
          <w:b/>
          <w:bCs/>
          <w:sz w:val="36"/>
          <w:szCs w:val="36"/>
        </w:rPr>
        <w:t>(TRT – 0:37)</w:t>
      </w:r>
    </w:p>
    <w:p w14:paraId="3396D95E" w14:textId="77777777" w:rsidR="0056459D" w:rsidRPr="0056459D" w:rsidRDefault="0056459D" w:rsidP="006E1AC2">
      <w:pPr>
        <w:spacing w:line="360" w:lineRule="auto"/>
        <w:ind w:firstLine="720"/>
        <w:rPr>
          <w:rFonts w:ascii="Arial" w:hAnsi="Arial" w:cs="Arial"/>
          <w:sz w:val="16"/>
          <w:szCs w:val="16"/>
        </w:rPr>
      </w:pPr>
    </w:p>
    <w:p w14:paraId="3D1DB660" w14:textId="77777777" w:rsidR="00CA027E" w:rsidRDefault="00123657" w:rsidP="006E1AC2">
      <w:pPr>
        <w:spacing w:line="360" w:lineRule="auto"/>
        <w:ind w:firstLine="720"/>
        <w:rPr>
          <w:rFonts w:ascii="Arial" w:hAnsi="Arial" w:cs="Arial"/>
          <w:sz w:val="32"/>
          <w:szCs w:val="32"/>
        </w:rPr>
      </w:pPr>
      <w:r>
        <w:rPr>
          <w:rFonts w:ascii="Arial" w:hAnsi="Arial" w:cs="Arial"/>
          <w:sz w:val="32"/>
          <w:szCs w:val="32"/>
        </w:rPr>
        <w:t xml:space="preserve">I would NEVER do something like that! I don't know how anyone could allow themselves to think that was a good idea, let alone do it. However, as I've watched several videos on YouTube of people doing this completely insane activity, I realized how much trust it takes to do this. </w:t>
      </w:r>
    </w:p>
    <w:p w14:paraId="37EA68CD" w14:textId="77777777" w:rsidR="003C7081" w:rsidRDefault="00123657" w:rsidP="006E1AC2">
      <w:pPr>
        <w:pStyle w:val="ListParagraph"/>
        <w:numPr>
          <w:ilvl w:val="0"/>
          <w:numId w:val="1"/>
        </w:numPr>
        <w:spacing w:line="360" w:lineRule="auto"/>
        <w:rPr>
          <w:rFonts w:ascii="Arial" w:hAnsi="Arial" w:cs="Arial"/>
          <w:sz w:val="32"/>
          <w:szCs w:val="32"/>
        </w:rPr>
      </w:pPr>
      <w:r w:rsidRPr="00CA027E">
        <w:rPr>
          <w:rFonts w:ascii="Arial" w:hAnsi="Arial" w:cs="Arial"/>
          <w:sz w:val="32"/>
          <w:szCs w:val="32"/>
        </w:rPr>
        <w:t xml:space="preserve">First, you must trust the guy putting you in the harness. </w:t>
      </w:r>
      <w:r>
        <w:rPr>
          <w:rFonts w:ascii="Arial" w:hAnsi="Arial" w:cs="Arial"/>
          <w:sz w:val="32"/>
          <w:szCs w:val="32"/>
        </w:rPr>
        <w:t>Has he</w:t>
      </w:r>
      <w:r w:rsidRPr="00CA027E">
        <w:rPr>
          <w:rFonts w:ascii="Arial" w:hAnsi="Arial" w:cs="Arial"/>
          <w:sz w:val="32"/>
          <w:szCs w:val="32"/>
        </w:rPr>
        <w:t xml:space="preserve"> done this before? </w:t>
      </w:r>
      <w:r>
        <w:rPr>
          <w:rFonts w:ascii="Arial" w:hAnsi="Arial" w:cs="Arial"/>
          <w:sz w:val="32"/>
          <w:szCs w:val="32"/>
        </w:rPr>
        <w:t>Has he</w:t>
      </w:r>
      <w:r w:rsidRPr="00CA027E">
        <w:rPr>
          <w:rFonts w:ascii="Arial" w:hAnsi="Arial" w:cs="Arial"/>
          <w:sz w:val="32"/>
          <w:szCs w:val="32"/>
        </w:rPr>
        <w:t xml:space="preserve"> checked every buckle? Is this guy a serial killer who’s looking for another victim?</w:t>
      </w:r>
      <w:r w:rsidR="008A5ACF">
        <w:rPr>
          <w:rFonts w:ascii="Arial" w:hAnsi="Arial" w:cs="Arial"/>
          <w:sz w:val="32"/>
          <w:szCs w:val="32"/>
        </w:rPr>
        <w:t xml:space="preserve"> </w:t>
      </w:r>
    </w:p>
    <w:p w14:paraId="36C357D7" w14:textId="1A942ECC" w:rsidR="008A5ACF" w:rsidRDefault="00123657" w:rsidP="006E1AC2">
      <w:pPr>
        <w:pStyle w:val="ListParagraph"/>
        <w:numPr>
          <w:ilvl w:val="0"/>
          <w:numId w:val="1"/>
        </w:numPr>
        <w:spacing w:line="360" w:lineRule="auto"/>
        <w:rPr>
          <w:rFonts w:ascii="Arial" w:hAnsi="Arial" w:cs="Arial"/>
          <w:sz w:val="32"/>
          <w:szCs w:val="32"/>
        </w:rPr>
      </w:pPr>
      <w:r>
        <w:rPr>
          <w:rFonts w:ascii="Arial" w:hAnsi="Arial" w:cs="Arial"/>
          <w:sz w:val="32"/>
          <w:szCs w:val="32"/>
        </w:rPr>
        <w:t>Next, you have to trust the weather conditions. Is a giant gust of wind going to push you sideways so that you sma</w:t>
      </w:r>
      <w:r w:rsidR="005E6DE1">
        <w:rPr>
          <w:rFonts w:ascii="Arial" w:hAnsi="Arial" w:cs="Arial"/>
          <w:sz w:val="32"/>
          <w:szCs w:val="32"/>
        </w:rPr>
        <w:t>sh</w:t>
      </w:r>
      <w:r>
        <w:rPr>
          <w:rFonts w:ascii="Arial" w:hAnsi="Arial" w:cs="Arial"/>
          <w:sz w:val="32"/>
          <w:szCs w:val="32"/>
        </w:rPr>
        <w:t xml:space="preserve"> back into the platform? Is the heat going to snap this giant elastic band?</w:t>
      </w:r>
    </w:p>
    <w:p w14:paraId="7F0DA500" w14:textId="77777777" w:rsidR="008A5ACF" w:rsidRDefault="00123657" w:rsidP="006E1AC2">
      <w:pPr>
        <w:pStyle w:val="ListParagraph"/>
        <w:numPr>
          <w:ilvl w:val="0"/>
          <w:numId w:val="1"/>
        </w:numPr>
        <w:spacing w:line="360" w:lineRule="auto"/>
        <w:rPr>
          <w:rFonts w:ascii="Arial" w:hAnsi="Arial" w:cs="Arial"/>
          <w:sz w:val="32"/>
          <w:szCs w:val="32"/>
        </w:rPr>
      </w:pPr>
      <w:r>
        <w:rPr>
          <w:rFonts w:ascii="Arial" w:hAnsi="Arial" w:cs="Arial"/>
          <w:sz w:val="32"/>
          <w:szCs w:val="32"/>
        </w:rPr>
        <w:t xml:space="preserve">Speaking of elastic bands, when did they last inspect it? Is it too long so I'm going to slam into the ground? </w:t>
      </w:r>
    </w:p>
    <w:p w14:paraId="497FDF4B" w14:textId="77777777" w:rsidR="008A5ACF" w:rsidRPr="0056459D" w:rsidRDefault="00123657" w:rsidP="006E1AC2">
      <w:pPr>
        <w:pStyle w:val="ListParagraph"/>
        <w:numPr>
          <w:ilvl w:val="0"/>
          <w:numId w:val="1"/>
        </w:numPr>
        <w:spacing w:line="360" w:lineRule="auto"/>
        <w:rPr>
          <w:rFonts w:ascii="Arial" w:hAnsi="Arial" w:cs="Arial"/>
          <w:sz w:val="32"/>
          <w:szCs w:val="32"/>
        </w:rPr>
      </w:pPr>
      <w:r>
        <w:rPr>
          <w:rFonts w:ascii="Arial" w:hAnsi="Arial" w:cs="Arial"/>
          <w:sz w:val="32"/>
          <w:szCs w:val="32"/>
        </w:rPr>
        <w:t>Then, you have to trust that the guy isn't going to suddenly decide it's his lunch break and leave you hanging there. It could happen!</w:t>
      </w:r>
    </w:p>
    <w:p w14:paraId="49A62879" w14:textId="77777777" w:rsidR="00FD0CFF" w:rsidRPr="0056459D" w:rsidRDefault="00123657" w:rsidP="006E1AC2">
      <w:pPr>
        <w:pStyle w:val="ListParagraph"/>
        <w:numPr>
          <w:ilvl w:val="0"/>
          <w:numId w:val="1"/>
        </w:numPr>
        <w:spacing w:line="360" w:lineRule="auto"/>
        <w:rPr>
          <w:rFonts w:ascii="Arial" w:hAnsi="Arial" w:cs="Arial"/>
          <w:sz w:val="32"/>
          <w:szCs w:val="32"/>
        </w:rPr>
      </w:pPr>
      <w:r>
        <w:rPr>
          <w:rFonts w:ascii="Arial" w:hAnsi="Arial" w:cs="Arial"/>
          <w:sz w:val="32"/>
          <w:szCs w:val="32"/>
        </w:rPr>
        <w:lastRenderedPageBreak/>
        <w:t>I just thought of another one…</w:t>
      </w:r>
      <w:r w:rsidRPr="008A5ACF">
        <w:rPr>
          <w:rFonts w:ascii="Arial" w:hAnsi="Arial" w:cs="Arial"/>
          <w:sz w:val="32"/>
          <w:szCs w:val="32"/>
        </w:rPr>
        <w:t xml:space="preserve"> </w:t>
      </w:r>
      <w:r>
        <w:rPr>
          <w:rFonts w:ascii="Arial" w:hAnsi="Arial" w:cs="Arial"/>
          <w:sz w:val="32"/>
          <w:szCs w:val="32"/>
        </w:rPr>
        <w:t xml:space="preserve">You’ve got to trust that you won’t </w:t>
      </w:r>
      <w:r w:rsidRPr="00CC59E4">
        <w:rPr>
          <w:rFonts w:ascii="Arial" w:hAnsi="Arial" w:cs="Arial"/>
          <w:b/>
          <w:bCs/>
          <w:sz w:val="32"/>
          <w:szCs w:val="32"/>
        </w:rPr>
        <w:t>soil your undies</w:t>
      </w:r>
      <w:r>
        <w:rPr>
          <w:rFonts w:ascii="Arial" w:hAnsi="Arial" w:cs="Arial"/>
          <w:sz w:val="32"/>
          <w:szCs w:val="32"/>
        </w:rPr>
        <w:t xml:space="preserve"> when </w:t>
      </w:r>
      <w:r w:rsidR="00247659">
        <w:rPr>
          <w:rFonts w:ascii="Arial" w:hAnsi="Arial" w:cs="Arial"/>
          <w:sz w:val="32"/>
          <w:szCs w:val="32"/>
        </w:rPr>
        <w:t xml:space="preserve">you </w:t>
      </w:r>
      <w:r>
        <w:rPr>
          <w:rFonts w:ascii="Arial" w:hAnsi="Arial" w:cs="Arial"/>
          <w:sz w:val="32"/>
          <w:szCs w:val="32"/>
        </w:rPr>
        <w:t xml:space="preserve">realize you are going </w:t>
      </w:r>
      <w:r w:rsidRPr="003127BA">
        <w:rPr>
          <w:rFonts w:ascii="Arial" w:hAnsi="Arial" w:cs="Arial"/>
          <w:b/>
          <w:bCs/>
          <w:sz w:val="32"/>
          <w:szCs w:val="32"/>
        </w:rPr>
        <w:t>9000 mph</w:t>
      </w:r>
      <w:r>
        <w:rPr>
          <w:rFonts w:ascii="Arial" w:hAnsi="Arial" w:cs="Arial"/>
          <w:sz w:val="32"/>
          <w:szCs w:val="32"/>
        </w:rPr>
        <w:t xml:space="preserve"> with nothing but a rubber band and </w:t>
      </w:r>
      <w:r w:rsidR="00CC59E4">
        <w:rPr>
          <w:rFonts w:ascii="Arial" w:hAnsi="Arial" w:cs="Arial"/>
          <w:sz w:val="32"/>
          <w:szCs w:val="32"/>
        </w:rPr>
        <w:t xml:space="preserve">a </w:t>
      </w:r>
      <w:r w:rsidR="003127BA">
        <w:rPr>
          <w:rFonts w:ascii="Arial" w:hAnsi="Arial" w:cs="Arial"/>
          <w:sz w:val="32"/>
          <w:szCs w:val="32"/>
        </w:rPr>
        <w:t>flimsy</w:t>
      </w:r>
      <w:r w:rsidR="00CC59E4">
        <w:rPr>
          <w:rFonts w:ascii="Arial" w:hAnsi="Arial" w:cs="Arial"/>
          <w:sz w:val="32"/>
          <w:szCs w:val="32"/>
        </w:rPr>
        <w:t xml:space="preserve"> harness keeping you from sla</w:t>
      </w:r>
      <w:r w:rsidR="003127BA">
        <w:rPr>
          <w:rFonts w:ascii="Arial" w:hAnsi="Arial" w:cs="Arial"/>
          <w:sz w:val="32"/>
          <w:szCs w:val="32"/>
        </w:rPr>
        <w:t>mm</w:t>
      </w:r>
      <w:r w:rsidR="00CC59E4">
        <w:rPr>
          <w:rFonts w:ascii="Arial" w:hAnsi="Arial" w:cs="Arial"/>
          <w:sz w:val="32"/>
          <w:szCs w:val="32"/>
        </w:rPr>
        <w:t>ing into the ground.</w:t>
      </w:r>
      <w:r>
        <w:rPr>
          <w:rFonts w:ascii="Arial" w:hAnsi="Arial" w:cs="Arial"/>
          <w:sz w:val="32"/>
          <w:szCs w:val="32"/>
        </w:rPr>
        <w:t xml:space="preserve"> </w:t>
      </w:r>
      <w:r w:rsidR="00CC59E4" w:rsidRPr="00E10520">
        <w:rPr>
          <w:rFonts w:ascii="Arial" w:hAnsi="Arial" w:cs="Arial"/>
          <w:color w:val="00B0F0"/>
          <w:sz w:val="32"/>
          <w:szCs w:val="32"/>
        </w:rPr>
        <w:t xml:space="preserve">Listen, </w:t>
      </w:r>
      <w:r w:rsidR="003127BA" w:rsidRPr="00E10520">
        <w:rPr>
          <w:rFonts w:ascii="Arial" w:hAnsi="Arial" w:cs="Arial"/>
          <w:color w:val="00B0F0"/>
          <w:sz w:val="32"/>
          <w:szCs w:val="32"/>
        </w:rPr>
        <w:t>soiling your britches is</w:t>
      </w:r>
      <w:r w:rsidRPr="00E10520">
        <w:rPr>
          <w:rFonts w:ascii="Arial" w:hAnsi="Arial" w:cs="Arial"/>
          <w:color w:val="00B0F0"/>
          <w:sz w:val="32"/>
          <w:szCs w:val="32"/>
        </w:rPr>
        <w:t xml:space="preserve"> a real possibility for old folks like me</w:t>
      </w:r>
      <w:r>
        <w:rPr>
          <w:rFonts w:ascii="Arial" w:hAnsi="Arial" w:cs="Arial"/>
          <w:sz w:val="32"/>
          <w:szCs w:val="32"/>
        </w:rPr>
        <w:t>!</w:t>
      </w:r>
    </w:p>
    <w:p w14:paraId="066B76D6" w14:textId="45746387" w:rsidR="00FD0CFF" w:rsidRDefault="00123657" w:rsidP="006E1AC2">
      <w:pPr>
        <w:spacing w:line="360" w:lineRule="auto"/>
        <w:ind w:firstLine="720"/>
        <w:rPr>
          <w:rFonts w:ascii="Arial" w:hAnsi="Arial" w:cs="Arial"/>
          <w:sz w:val="32"/>
          <w:szCs w:val="32"/>
        </w:rPr>
      </w:pPr>
      <w:r w:rsidRPr="00FD0CFF">
        <w:rPr>
          <w:rFonts w:ascii="Arial" w:hAnsi="Arial" w:cs="Arial"/>
          <w:sz w:val="32"/>
          <w:szCs w:val="32"/>
        </w:rPr>
        <w:t xml:space="preserve">Extreme activities such as skydiving, running of the bulls, rock climbing, and bungee jumping require </w:t>
      </w:r>
      <w:r w:rsidRPr="00FD0CFF">
        <w:rPr>
          <w:rFonts w:ascii="Arial" w:hAnsi="Arial" w:cs="Arial"/>
          <w:b/>
          <w:bCs/>
          <w:sz w:val="32"/>
          <w:szCs w:val="32"/>
        </w:rPr>
        <w:t>some insanity</w:t>
      </w:r>
      <w:r w:rsidR="00D03AE4">
        <w:rPr>
          <w:rFonts w:ascii="Arial" w:hAnsi="Arial" w:cs="Arial"/>
          <w:b/>
          <w:bCs/>
          <w:sz w:val="32"/>
          <w:szCs w:val="32"/>
        </w:rPr>
        <w:t xml:space="preserve">, </w:t>
      </w:r>
      <w:r w:rsidR="00D03AE4" w:rsidRPr="00D03AE4">
        <w:rPr>
          <w:rFonts w:ascii="Arial" w:hAnsi="Arial" w:cs="Arial"/>
          <w:sz w:val="32"/>
          <w:szCs w:val="32"/>
        </w:rPr>
        <w:t>but they also require</w:t>
      </w:r>
      <w:r w:rsidRPr="00FD0CFF">
        <w:rPr>
          <w:rFonts w:ascii="Arial" w:hAnsi="Arial" w:cs="Arial"/>
          <w:sz w:val="32"/>
          <w:szCs w:val="32"/>
        </w:rPr>
        <w:t xml:space="preserve"> a whole lot of </w:t>
      </w:r>
      <w:r w:rsidRPr="00FD0CFF">
        <w:rPr>
          <w:rFonts w:ascii="Arial" w:hAnsi="Arial" w:cs="Arial"/>
          <w:b/>
          <w:bCs/>
          <w:sz w:val="32"/>
          <w:szCs w:val="32"/>
        </w:rPr>
        <w:t>trust</w:t>
      </w:r>
      <w:r>
        <w:rPr>
          <w:rFonts w:ascii="Arial" w:hAnsi="Arial" w:cs="Arial"/>
          <w:sz w:val="32"/>
          <w:szCs w:val="32"/>
        </w:rPr>
        <w:t>—trust in yourself, equipment</w:t>
      </w:r>
      <w:r w:rsidR="007E7301">
        <w:rPr>
          <w:rFonts w:ascii="Arial" w:hAnsi="Arial" w:cs="Arial"/>
          <w:sz w:val="32"/>
          <w:szCs w:val="32"/>
        </w:rPr>
        <w:t xml:space="preserve">, or another person. </w:t>
      </w:r>
      <w:r w:rsidR="005E6DE1">
        <w:rPr>
          <w:rFonts w:ascii="Arial" w:hAnsi="Arial" w:cs="Arial"/>
          <w:sz w:val="32"/>
          <w:szCs w:val="32"/>
        </w:rPr>
        <w:t>Faith and trust are just a part of the process on the road to recovery</w:t>
      </w:r>
      <w:r w:rsidR="007E7301">
        <w:rPr>
          <w:rFonts w:ascii="Arial" w:hAnsi="Arial" w:cs="Arial"/>
          <w:sz w:val="32"/>
          <w:szCs w:val="32"/>
        </w:rPr>
        <w:t xml:space="preserve">. As the old 80s song says, </w:t>
      </w:r>
      <w:r w:rsidR="00767F7F">
        <w:rPr>
          <w:rFonts w:ascii="Arial" w:hAnsi="Arial" w:cs="Arial"/>
          <w:sz w:val="32"/>
          <w:szCs w:val="32"/>
        </w:rPr>
        <w:t>“</w:t>
      </w:r>
      <w:r w:rsidR="007E7301">
        <w:rPr>
          <w:rFonts w:ascii="Arial" w:hAnsi="Arial" w:cs="Arial"/>
          <w:sz w:val="32"/>
          <w:szCs w:val="32"/>
        </w:rPr>
        <w:t>you gotta have faith</w:t>
      </w:r>
      <w:r w:rsidR="00D03AE4">
        <w:rPr>
          <w:rFonts w:ascii="Arial" w:hAnsi="Arial" w:cs="Arial"/>
          <w:sz w:val="32"/>
          <w:szCs w:val="32"/>
        </w:rPr>
        <w:t>!</w:t>
      </w:r>
      <w:r w:rsidR="00767F7F">
        <w:rPr>
          <w:rFonts w:ascii="Arial" w:hAnsi="Arial" w:cs="Arial"/>
          <w:sz w:val="32"/>
          <w:szCs w:val="32"/>
        </w:rPr>
        <w:t>”</w:t>
      </w:r>
      <w:r w:rsidR="007E7301">
        <w:rPr>
          <w:rFonts w:ascii="Arial" w:hAnsi="Arial" w:cs="Arial"/>
          <w:sz w:val="32"/>
          <w:szCs w:val="32"/>
        </w:rPr>
        <w:t xml:space="preserve"> </w:t>
      </w:r>
      <w:r>
        <w:rPr>
          <w:rFonts w:ascii="Arial" w:hAnsi="Arial" w:cs="Arial"/>
          <w:sz w:val="32"/>
          <w:szCs w:val="32"/>
        </w:rPr>
        <w:t xml:space="preserve"> </w:t>
      </w:r>
    </w:p>
    <w:p w14:paraId="63BAB127" w14:textId="7EF70D95" w:rsidR="00943728" w:rsidRDefault="00123657" w:rsidP="006E1AC2">
      <w:pPr>
        <w:spacing w:line="360" w:lineRule="auto"/>
        <w:ind w:firstLine="720"/>
        <w:rPr>
          <w:rFonts w:ascii="Arial" w:hAnsi="Arial" w:cs="Arial"/>
          <w:sz w:val="32"/>
          <w:szCs w:val="32"/>
        </w:rPr>
      </w:pPr>
      <w:r w:rsidRPr="0056459D">
        <w:rPr>
          <w:rFonts w:ascii="Arial" w:hAnsi="Arial" w:cs="Arial"/>
          <w:sz w:val="32"/>
          <w:szCs w:val="32"/>
        </w:rPr>
        <w:t xml:space="preserve">Step </w:t>
      </w:r>
      <w:r w:rsidR="00767F7F">
        <w:rPr>
          <w:rFonts w:ascii="Arial" w:hAnsi="Arial" w:cs="Arial"/>
          <w:sz w:val="32"/>
          <w:szCs w:val="32"/>
        </w:rPr>
        <w:t>3</w:t>
      </w:r>
      <w:r w:rsidRPr="0056459D">
        <w:rPr>
          <w:rFonts w:ascii="Arial" w:hAnsi="Arial" w:cs="Arial"/>
          <w:sz w:val="32"/>
          <w:szCs w:val="32"/>
        </w:rPr>
        <w:t xml:space="preserve"> is </w:t>
      </w:r>
      <w:r w:rsidR="00255A40" w:rsidRPr="0056459D">
        <w:rPr>
          <w:rFonts w:ascii="Arial" w:hAnsi="Arial" w:cs="Arial"/>
          <w:sz w:val="32"/>
          <w:szCs w:val="32"/>
        </w:rPr>
        <w:t>often</w:t>
      </w:r>
      <w:r w:rsidR="00255A40">
        <w:rPr>
          <w:rFonts w:ascii="Arial" w:hAnsi="Arial" w:cs="Arial"/>
          <w:sz w:val="32"/>
          <w:szCs w:val="32"/>
        </w:rPr>
        <w:t xml:space="preserve"> referred to as the faith step</w:t>
      </w:r>
      <w:r w:rsidR="00D03AE4">
        <w:rPr>
          <w:rFonts w:ascii="Arial" w:hAnsi="Arial" w:cs="Arial"/>
          <w:sz w:val="32"/>
          <w:szCs w:val="32"/>
        </w:rPr>
        <w:t>.</w:t>
      </w:r>
      <w:r>
        <w:rPr>
          <w:rFonts w:ascii="Arial" w:hAnsi="Arial" w:cs="Arial"/>
          <w:sz w:val="32"/>
          <w:szCs w:val="32"/>
        </w:rPr>
        <w:t xml:space="preserve"> </w:t>
      </w:r>
      <w:r w:rsidR="00191584">
        <w:rPr>
          <w:rFonts w:ascii="Arial" w:hAnsi="Arial" w:cs="Arial"/>
          <w:sz w:val="32"/>
          <w:szCs w:val="32"/>
        </w:rPr>
        <w:t xml:space="preserve">This is where </w:t>
      </w:r>
      <w:r w:rsidRPr="0056459D">
        <w:rPr>
          <w:rFonts w:ascii="Arial" w:hAnsi="Arial" w:cs="Arial"/>
          <w:b/>
          <w:bCs/>
          <w:sz w:val="32"/>
          <w:szCs w:val="32"/>
          <w:highlight w:val="yellow"/>
        </w:rPr>
        <w:t xml:space="preserve">we decided to turn our lives and wills over to </w:t>
      </w:r>
      <w:r w:rsidR="00767F7F">
        <w:rPr>
          <w:rFonts w:ascii="Arial" w:hAnsi="Arial" w:cs="Arial"/>
          <w:b/>
          <w:bCs/>
          <w:sz w:val="32"/>
          <w:szCs w:val="32"/>
          <w:highlight w:val="yellow"/>
        </w:rPr>
        <w:t xml:space="preserve">the care of </w:t>
      </w:r>
      <w:r w:rsidRPr="0056459D">
        <w:rPr>
          <w:rFonts w:ascii="Arial" w:hAnsi="Arial" w:cs="Arial"/>
          <w:b/>
          <w:bCs/>
          <w:sz w:val="32"/>
          <w:szCs w:val="32"/>
          <w:highlight w:val="yellow"/>
        </w:rPr>
        <w:t>God.</w:t>
      </w:r>
      <w:r w:rsidRPr="0056459D">
        <w:rPr>
          <w:rFonts w:ascii="Arial" w:hAnsi="Arial" w:cs="Arial"/>
          <w:b/>
          <w:bCs/>
          <w:sz w:val="32"/>
          <w:szCs w:val="32"/>
        </w:rPr>
        <w:t xml:space="preserve"> </w:t>
      </w:r>
      <w:r w:rsidR="00EA2699">
        <w:rPr>
          <w:rFonts w:ascii="Arial" w:hAnsi="Arial" w:cs="Arial"/>
          <w:sz w:val="32"/>
          <w:szCs w:val="32"/>
        </w:rPr>
        <w:t>You make a decision</w:t>
      </w:r>
      <w:r>
        <w:rPr>
          <w:rFonts w:ascii="Arial" w:hAnsi="Arial" w:cs="Arial"/>
          <w:sz w:val="32"/>
          <w:szCs w:val="32"/>
        </w:rPr>
        <w:t xml:space="preserve">. You decide that your way is no longer working for you. You </w:t>
      </w:r>
      <w:r w:rsidR="000577EB">
        <w:rPr>
          <w:rFonts w:ascii="Arial" w:hAnsi="Arial" w:cs="Arial"/>
          <w:sz w:val="32"/>
          <w:szCs w:val="32"/>
        </w:rPr>
        <w:t xml:space="preserve">have </w:t>
      </w:r>
      <w:r>
        <w:rPr>
          <w:rFonts w:ascii="Arial" w:hAnsi="Arial" w:cs="Arial"/>
          <w:sz w:val="32"/>
          <w:szCs w:val="32"/>
        </w:rPr>
        <w:t xml:space="preserve">tried and tried to quit engaging in </w:t>
      </w:r>
      <w:r w:rsidR="000577EB">
        <w:rPr>
          <w:rFonts w:ascii="Arial" w:hAnsi="Arial" w:cs="Arial"/>
          <w:sz w:val="32"/>
          <w:szCs w:val="32"/>
        </w:rPr>
        <w:t xml:space="preserve">an </w:t>
      </w:r>
      <w:r>
        <w:rPr>
          <w:rFonts w:ascii="Arial" w:hAnsi="Arial" w:cs="Arial"/>
          <w:sz w:val="32"/>
          <w:szCs w:val="32"/>
        </w:rPr>
        <w:t>unhealthy</w:t>
      </w:r>
      <w:r w:rsidR="000577EB">
        <w:rPr>
          <w:rFonts w:ascii="Arial" w:hAnsi="Arial" w:cs="Arial"/>
          <w:sz w:val="32"/>
          <w:szCs w:val="32"/>
        </w:rPr>
        <w:t xml:space="preserve"> hurt, habit, </w:t>
      </w:r>
      <w:r w:rsidR="000D7CDF">
        <w:rPr>
          <w:rFonts w:ascii="Arial" w:hAnsi="Arial" w:cs="Arial"/>
          <w:sz w:val="32"/>
          <w:szCs w:val="32"/>
        </w:rPr>
        <w:t xml:space="preserve">and </w:t>
      </w:r>
      <w:r w:rsidR="000577EB">
        <w:rPr>
          <w:rFonts w:ascii="Arial" w:hAnsi="Arial" w:cs="Arial"/>
          <w:sz w:val="32"/>
          <w:szCs w:val="32"/>
        </w:rPr>
        <w:t>or hang-up to no avail. You decide that something has to give. Your decision leads you to say, "I can't do this on my own. I'm ready and willing to give it to God and turn everything over to Him.</w:t>
      </w:r>
      <w:r w:rsidR="004C6566">
        <w:rPr>
          <w:rFonts w:ascii="Arial" w:hAnsi="Arial" w:cs="Arial"/>
          <w:sz w:val="32"/>
          <w:szCs w:val="32"/>
        </w:rPr>
        <w:t>”</w:t>
      </w:r>
    </w:p>
    <w:p w14:paraId="0C2B14F7" w14:textId="59208929" w:rsidR="00AA011F" w:rsidRDefault="00123657" w:rsidP="006E1AC2">
      <w:pPr>
        <w:spacing w:line="360" w:lineRule="auto"/>
        <w:ind w:firstLine="720"/>
        <w:rPr>
          <w:rFonts w:ascii="Arial" w:hAnsi="Arial" w:cs="Arial"/>
          <w:sz w:val="32"/>
          <w:szCs w:val="32"/>
        </w:rPr>
      </w:pPr>
      <w:r>
        <w:rPr>
          <w:rFonts w:ascii="Arial" w:hAnsi="Arial" w:cs="Arial"/>
          <w:sz w:val="32"/>
          <w:szCs w:val="32"/>
        </w:rPr>
        <w:t xml:space="preserve">Two weeks ago, we learned that </w:t>
      </w:r>
      <w:r w:rsidRPr="004C6566">
        <w:rPr>
          <w:rFonts w:ascii="Arial" w:hAnsi="Arial" w:cs="Arial"/>
          <w:sz w:val="32"/>
          <w:szCs w:val="32"/>
        </w:rPr>
        <w:t xml:space="preserve">Step </w:t>
      </w:r>
      <w:r w:rsidR="000D7CDF">
        <w:rPr>
          <w:rFonts w:ascii="Arial" w:hAnsi="Arial" w:cs="Arial"/>
          <w:sz w:val="32"/>
          <w:szCs w:val="32"/>
        </w:rPr>
        <w:t>3</w:t>
      </w:r>
      <w:r w:rsidRPr="004C6566">
        <w:rPr>
          <w:rFonts w:ascii="Arial" w:hAnsi="Arial" w:cs="Arial"/>
          <w:sz w:val="32"/>
          <w:szCs w:val="32"/>
        </w:rPr>
        <w:t xml:space="preserve"> is about </w:t>
      </w:r>
      <w:r w:rsidRPr="004C6566">
        <w:rPr>
          <w:rFonts w:ascii="Arial" w:hAnsi="Arial" w:cs="Arial"/>
          <w:b/>
          <w:bCs/>
          <w:sz w:val="32"/>
          <w:szCs w:val="32"/>
        </w:rPr>
        <w:t>learning to trust God</w:t>
      </w:r>
      <w:r>
        <w:rPr>
          <w:rFonts w:ascii="Arial" w:hAnsi="Arial" w:cs="Arial"/>
          <w:b/>
          <w:bCs/>
          <w:sz w:val="32"/>
          <w:szCs w:val="32"/>
        </w:rPr>
        <w:t xml:space="preserve">. </w:t>
      </w:r>
      <w:r>
        <w:rPr>
          <w:rFonts w:ascii="Arial" w:hAnsi="Arial" w:cs="Arial"/>
          <w:sz w:val="32"/>
          <w:szCs w:val="32"/>
        </w:rPr>
        <w:t xml:space="preserve">In honor of Pastor John Baker, we learned a new acrostic…TRUST. The first step in the process of trusting God is to </w:t>
      </w:r>
      <w:r w:rsidRPr="004C6566">
        <w:rPr>
          <w:rFonts w:ascii="Arial" w:hAnsi="Arial" w:cs="Arial"/>
          <w:b/>
          <w:bCs/>
          <w:sz w:val="32"/>
          <w:szCs w:val="32"/>
        </w:rPr>
        <w:t>T</w:t>
      </w:r>
      <w:r>
        <w:rPr>
          <w:rFonts w:ascii="Arial" w:hAnsi="Arial" w:cs="Arial"/>
          <w:sz w:val="32"/>
          <w:szCs w:val="32"/>
        </w:rPr>
        <w:t xml:space="preserve">urn it over to Him. Give Him your hurts, insecurities, </w:t>
      </w:r>
      <w:r>
        <w:rPr>
          <w:rFonts w:ascii="Arial" w:hAnsi="Arial" w:cs="Arial"/>
          <w:sz w:val="32"/>
          <w:szCs w:val="32"/>
        </w:rPr>
        <w:lastRenderedPageBreak/>
        <w:t>addictions, relapses, divorce, pain, suffering, failures, doubts, lies—all the bad stuff!</w:t>
      </w:r>
    </w:p>
    <w:p w14:paraId="6BCFFB81" w14:textId="77777777" w:rsidR="00E530D5" w:rsidRDefault="00123657" w:rsidP="006E1AC2">
      <w:pPr>
        <w:spacing w:line="360" w:lineRule="auto"/>
        <w:ind w:firstLine="720"/>
        <w:rPr>
          <w:rFonts w:ascii="Arial" w:hAnsi="Arial" w:cs="Arial"/>
          <w:sz w:val="32"/>
          <w:szCs w:val="32"/>
        </w:rPr>
      </w:pPr>
      <w:r>
        <w:rPr>
          <w:rFonts w:ascii="Arial" w:hAnsi="Arial" w:cs="Arial"/>
          <w:sz w:val="32"/>
          <w:szCs w:val="32"/>
        </w:rPr>
        <w:t>Then, give Him the good stuff. Give Him your hopes, dreams, desires, plans, marriage, kids, finances, job—everything!</w:t>
      </w:r>
    </w:p>
    <w:p w14:paraId="24F07169" w14:textId="30073D50" w:rsidR="004C6566" w:rsidRDefault="00123657" w:rsidP="006E1AC2">
      <w:pPr>
        <w:spacing w:line="360" w:lineRule="auto"/>
        <w:ind w:firstLine="720"/>
        <w:rPr>
          <w:rFonts w:ascii="Arial" w:hAnsi="Arial" w:cs="Arial"/>
          <w:sz w:val="32"/>
          <w:szCs w:val="32"/>
        </w:rPr>
      </w:pPr>
      <w:r>
        <w:rPr>
          <w:rFonts w:ascii="Arial" w:hAnsi="Arial" w:cs="Arial"/>
          <w:sz w:val="32"/>
          <w:szCs w:val="32"/>
        </w:rPr>
        <w:t xml:space="preserve">Next, you start to </w:t>
      </w:r>
      <w:r w:rsidRPr="004C6566">
        <w:rPr>
          <w:rFonts w:ascii="Arial" w:hAnsi="Arial" w:cs="Arial"/>
          <w:b/>
          <w:bCs/>
          <w:sz w:val="32"/>
          <w:szCs w:val="32"/>
        </w:rPr>
        <w:t>R</w:t>
      </w:r>
      <w:r>
        <w:rPr>
          <w:rFonts w:ascii="Arial" w:hAnsi="Arial" w:cs="Arial"/>
          <w:sz w:val="32"/>
          <w:szCs w:val="32"/>
        </w:rPr>
        <w:t xml:space="preserve">ely on God. You begin developing God-reliance and ditching your self-reliance. You </w:t>
      </w:r>
      <w:r w:rsidR="00B61486">
        <w:rPr>
          <w:rFonts w:ascii="Arial" w:hAnsi="Arial" w:cs="Arial"/>
          <w:sz w:val="32"/>
          <w:szCs w:val="32"/>
        </w:rPr>
        <w:t xml:space="preserve">start living out Proverbs 3:5-6 and begin to </w:t>
      </w:r>
      <w:r>
        <w:rPr>
          <w:rFonts w:ascii="Arial" w:hAnsi="Arial" w:cs="Arial"/>
          <w:sz w:val="32"/>
          <w:szCs w:val="32"/>
        </w:rPr>
        <w:t xml:space="preserve">trust in the Lord </w:t>
      </w:r>
      <w:r w:rsidR="00B61486">
        <w:rPr>
          <w:rFonts w:ascii="Arial" w:hAnsi="Arial" w:cs="Arial"/>
          <w:sz w:val="32"/>
          <w:szCs w:val="32"/>
        </w:rPr>
        <w:t>to direct your steps rather than leaning on your own understanding and then</w:t>
      </w:r>
      <w:r w:rsidR="005E6DE1">
        <w:rPr>
          <w:rFonts w:ascii="Arial" w:hAnsi="Arial" w:cs="Arial"/>
          <w:sz w:val="32"/>
          <w:szCs w:val="32"/>
        </w:rPr>
        <w:t>,</w:t>
      </w:r>
      <w:r w:rsidR="00B61486">
        <w:rPr>
          <w:rFonts w:ascii="Arial" w:hAnsi="Arial" w:cs="Arial"/>
          <w:sz w:val="32"/>
          <w:szCs w:val="32"/>
        </w:rPr>
        <w:t xml:space="preserve"> begin giving Him the glory for helping you to stay on the right path. </w:t>
      </w:r>
    </w:p>
    <w:p w14:paraId="373B9233" w14:textId="77777777" w:rsidR="008A5ACF" w:rsidRDefault="00123657" w:rsidP="006E1AC2">
      <w:pPr>
        <w:spacing w:line="360" w:lineRule="auto"/>
        <w:ind w:firstLine="720"/>
        <w:rPr>
          <w:rFonts w:ascii="Arial" w:hAnsi="Arial" w:cs="Arial"/>
          <w:sz w:val="32"/>
          <w:szCs w:val="32"/>
        </w:rPr>
      </w:pPr>
      <w:r>
        <w:rPr>
          <w:rFonts w:ascii="Arial" w:hAnsi="Arial" w:cs="Arial"/>
          <w:sz w:val="32"/>
          <w:szCs w:val="32"/>
        </w:rPr>
        <w:t xml:space="preserve">Then, you </w:t>
      </w:r>
      <w:r w:rsidR="00C24F27" w:rsidRPr="00C24F27">
        <w:rPr>
          <w:rFonts w:ascii="Arial" w:hAnsi="Arial" w:cs="Arial"/>
          <w:b/>
          <w:bCs/>
          <w:sz w:val="32"/>
          <w:szCs w:val="32"/>
        </w:rPr>
        <w:t>U</w:t>
      </w:r>
      <w:r>
        <w:rPr>
          <w:rFonts w:ascii="Arial" w:hAnsi="Arial" w:cs="Arial"/>
          <w:sz w:val="32"/>
          <w:szCs w:val="32"/>
        </w:rPr>
        <w:t xml:space="preserve">nplug </w:t>
      </w:r>
      <w:r w:rsidR="00C24F27">
        <w:rPr>
          <w:rFonts w:ascii="Arial" w:hAnsi="Arial" w:cs="Arial"/>
          <w:sz w:val="32"/>
          <w:szCs w:val="32"/>
        </w:rPr>
        <w:t xml:space="preserve">from unhealthy influences—disconnect from people, places, and things that have caused you to stumble and interfere with your relationship with God. </w:t>
      </w:r>
      <w:r w:rsidR="00AD0724">
        <w:rPr>
          <w:rFonts w:ascii="Arial" w:hAnsi="Arial" w:cs="Arial"/>
          <w:sz w:val="32"/>
          <w:szCs w:val="32"/>
        </w:rPr>
        <w:t xml:space="preserve">This can include the music you listen to, hobbies you have, places you go, and the people you spend time with. Learning to trust God requires change, and change requires that you unplug from unhealthy influences. </w:t>
      </w:r>
    </w:p>
    <w:p w14:paraId="03648C31" w14:textId="30E272EC" w:rsidR="00AD0724" w:rsidRDefault="00123657" w:rsidP="006E1AC2">
      <w:pPr>
        <w:spacing w:line="360" w:lineRule="auto"/>
        <w:ind w:firstLine="720"/>
        <w:rPr>
          <w:rFonts w:ascii="Arial" w:hAnsi="Arial" w:cs="Arial"/>
          <w:sz w:val="32"/>
          <w:szCs w:val="32"/>
        </w:rPr>
      </w:pPr>
      <w:r>
        <w:rPr>
          <w:rFonts w:ascii="Arial" w:hAnsi="Arial" w:cs="Arial"/>
          <w:sz w:val="32"/>
          <w:szCs w:val="32"/>
        </w:rPr>
        <w:t xml:space="preserve">The S in trust is that you decide to </w:t>
      </w:r>
      <w:r>
        <w:rPr>
          <w:rFonts w:ascii="Arial" w:hAnsi="Arial" w:cs="Arial"/>
          <w:b/>
          <w:bCs/>
          <w:sz w:val="32"/>
          <w:szCs w:val="32"/>
        </w:rPr>
        <w:t>S</w:t>
      </w:r>
      <w:r>
        <w:rPr>
          <w:rFonts w:ascii="Arial" w:hAnsi="Arial" w:cs="Arial"/>
          <w:sz w:val="32"/>
          <w:szCs w:val="32"/>
        </w:rPr>
        <w:t xml:space="preserve">urrender your life and will to God—you give it </w:t>
      </w:r>
      <w:r w:rsidRPr="00AD0724">
        <w:rPr>
          <w:rFonts w:ascii="Arial" w:hAnsi="Arial" w:cs="Arial"/>
          <w:b/>
          <w:bCs/>
          <w:sz w:val="32"/>
          <w:szCs w:val="32"/>
        </w:rPr>
        <w:t xml:space="preserve">all </w:t>
      </w:r>
      <w:r>
        <w:rPr>
          <w:rFonts w:ascii="Arial" w:hAnsi="Arial" w:cs="Arial"/>
          <w:sz w:val="32"/>
          <w:szCs w:val="32"/>
        </w:rPr>
        <w:t xml:space="preserve">to God! Surrendering everything is a process. Keep going even if you struggle with complete surrender. </w:t>
      </w:r>
      <w:r w:rsidR="005E6DE1">
        <w:rPr>
          <w:rFonts w:ascii="Arial" w:hAnsi="Arial" w:cs="Arial"/>
          <w:sz w:val="32"/>
          <w:szCs w:val="32"/>
        </w:rPr>
        <w:t>By working the steps daily, you will gradually learn to trust in God</w:t>
      </w:r>
      <w:r>
        <w:rPr>
          <w:rFonts w:ascii="Arial" w:hAnsi="Arial" w:cs="Arial"/>
          <w:sz w:val="32"/>
          <w:szCs w:val="32"/>
        </w:rPr>
        <w:t xml:space="preserve">. </w:t>
      </w:r>
    </w:p>
    <w:p w14:paraId="4362E93A" w14:textId="77777777" w:rsidR="00AD0724" w:rsidRDefault="00123657" w:rsidP="006E1AC2">
      <w:pPr>
        <w:spacing w:line="360" w:lineRule="auto"/>
        <w:ind w:firstLine="720"/>
        <w:rPr>
          <w:rFonts w:ascii="Arial" w:hAnsi="Arial" w:cs="Arial"/>
          <w:sz w:val="32"/>
          <w:szCs w:val="32"/>
        </w:rPr>
      </w:pPr>
      <w:r>
        <w:rPr>
          <w:rFonts w:ascii="Arial" w:hAnsi="Arial" w:cs="Arial"/>
          <w:sz w:val="32"/>
          <w:szCs w:val="32"/>
        </w:rPr>
        <w:t xml:space="preserve">The last step in learning to trust God is </w:t>
      </w:r>
      <w:r w:rsidRPr="007C739C">
        <w:rPr>
          <w:rFonts w:ascii="Arial" w:hAnsi="Arial" w:cs="Arial"/>
          <w:b/>
          <w:bCs/>
          <w:sz w:val="32"/>
          <w:szCs w:val="32"/>
        </w:rPr>
        <w:t>t</w:t>
      </w:r>
      <w:r>
        <w:rPr>
          <w:rFonts w:ascii="Arial" w:hAnsi="Arial" w:cs="Arial"/>
          <w:sz w:val="32"/>
          <w:szCs w:val="32"/>
        </w:rPr>
        <w:t xml:space="preserve">alking to Him. You accomplish this through prayer. Your relationship with God will </w:t>
      </w:r>
      <w:r>
        <w:rPr>
          <w:rFonts w:ascii="Arial" w:hAnsi="Arial" w:cs="Arial"/>
          <w:sz w:val="32"/>
          <w:szCs w:val="32"/>
        </w:rPr>
        <w:lastRenderedPageBreak/>
        <w:t xml:space="preserve">grow as you spend more time communicating with Him. </w:t>
      </w:r>
      <w:r w:rsidR="00255A40">
        <w:rPr>
          <w:rFonts w:ascii="Arial" w:hAnsi="Arial" w:cs="Arial"/>
          <w:sz w:val="32"/>
          <w:szCs w:val="32"/>
        </w:rPr>
        <w:t xml:space="preserve">Now, remember that it is also critical to listen to God after you have prayed, which is referred to as meditation. All talk and no listening leads to a dysfunctional relationship. Talk and then listen to God </w:t>
      </w:r>
      <w:r w:rsidR="00255A40" w:rsidRPr="00255A40">
        <w:rPr>
          <w:rFonts w:ascii="Arial" w:hAnsi="Arial" w:cs="Arial"/>
          <w:b/>
          <w:bCs/>
          <w:sz w:val="32"/>
          <w:szCs w:val="32"/>
        </w:rPr>
        <w:t>every</w:t>
      </w:r>
      <w:r w:rsidR="00255A40">
        <w:rPr>
          <w:rFonts w:ascii="Arial" w:hAnsi="Arial" w:cs="Arial"/>
          <w:sz w:val="32"/>
          <w:szCs w:val="32"/>
        </w:rPr>
        <w:t xml:space="preserve"> chance you get, </w:t>
      </w:r>
      <w:r w:rsidR="00255A40" w:rsidRPr="00255A40">
        <w:rPr>
          <w:rFonts w:ascii="Arial" w:hAnsi="Arial" w:cs="Arial"/>
          <w:b/>
          <w:bCs/>
          <w:sz w:val="32"/>
          <w:szCs w:val="32"/>
        </w:rPr>
        <w:t>every</w:t>
      </w:r>
      <w:r w:rsidR="00255A40">
        <w:rPr>
          <w:rFonts w:ascii="Arial" w:hAnsi="Arial" w:cs="Arial"/>
          <w:sz w:val="32"/>
          <w:szCs w:val="32"/>
        </w:rPr>
        <w:t xml:space="preserve"> day. </w:t>
      </w:r>
    </w:p>
    <w:p w14:paraId="449A1D1A" w14:textId="77777777" w:rsidR="0020579F" w:rsidRDefault="00123657" w:rsidP="006E1AC2">
      <w:pPr>
        <w:spacing w:line="360" w:lineRule="auto"/>
        <w:ind w:firstLine="720"/>
        <w:rPr>
          <w:rFonts w:ascii="Arial" w:hAnsi="Arial" w:cs="Arial"/>
          <w:sz w:val="32"/>
          <w:szCs w:val="32"/>
        </w:rPr>
      </w:pPr>
      <w:r>
        <w:rPr>
          <w:rFonts w:ascii="Arial" w:hAnsi="Arial" w:cs="Arial"/>
          <w:sz w:val="32"/>
          <w:szCs w:val="32"/>
        </w:rPr>
        <w:t xml:space="preserve">This brings us to part 2 of our teaching on Step 3. </w:t>
      </w:r>
      <w:r w:rsidR="00191584">
        <w:rPr>
          <w:rFonts w:ascii="Arial" w:hAnsi="Arial" w:cs="Arial"/>
          <w:sz w:val="32"/>
          <w:szCs w:val="32"/>
        </w:rPr>
        <w:t xml:space="preserve">Tonight, I will share how your trust in God will also translate into </w:t>
      </w:r>
      <w:r w:rsidR="00191584" w:rsidRPr="005A4E80">
        <w:rPr>
          <w:rFonts w:ascii="Arial" w:hAnsi="Arial" w:cs="Arial"/>
          <w:b/>
          <w:bCs/>
          <w:sz w:val="32"/>
          <w:szCs w:val="32"/>
        </w:rPr>
        <w:t xml:space="preserve">learning to trust </w:t>
      </w:r>
      <w:r w:rsidR="00945646" w:rsidRPr="005A4E80">
        <w:rPr>
          <w:rFonts w:ascii="Arial" w:hAnsi="Arial" w:cs="Arial"/>
          <w:b/>
          <w:bCs/>
          <w:sz w:val="32"/>
          <w:szCs w:val="32"/>
        </w:rPr>
        <w:t>others</w:t>
      </w:r>
      <w:r>
        <w:rPr>
          <w:rFonts w:ascii="Arial" w:hAnsi="Arial" w:cs="Arial"/>
          <w:b/>
          <w:bCs/>
          <w:sz w:val="32"/>
          <w:szCs w:val="32"/>
        </w:rPr>
        <w:t xml:space="preserve"> </w:t>
      </w:r>
      <w:r w:rsidRPr="0020579F">
        <w:rPr>
          <w:rFonts w:ascii="Arial" w:hAnsi="Arial" w:cs="Arial"/>
          <w:sz w:val="32"/>
          <w:szCs w:val="32"/>
        </w:rPr>
        <w:t xml:space="preserve">and, in turn, learning to trust the process of </w:t>
      </w:r>
      <w:r>
        <w:rPr>
          <w:rFonts w:ascii="Arial" w:hAnsi="Arial" w:cs="Arial"/>
          <w:sz w:val="32"/>
          <w:szCs w:val="32"/>
        </w:rPr>
        <w:t>working Step 3</w:t>
      </w:r>
      <w:r w:rsidR="003D0999" w:rsidRPr="0020579F">
        <w:rPr>
          <w:rFonts w:ascii="Arial" w:hAnsi="Arial" w:cs="Arial"/>
          <w:sz w:val="32"/>
          <w:szCs w:val="32"/>
        </w:rPr>
        <w:t>.</w:t>
      </w:r>
      <w:r w:rsidR="009D5E97">
        <w:rPr>
          <w:rFonts w:ascii="Arial" w:hAnsi="Arial" w:cs="Arial"/>
          <w:sz w:val="32"/>
          <w:szCs w:val="32"/>
        </w:rPr>
        <w:t xml:space="preserve"> </w:t>
      </w:r>
    </w:p>
    <w:p w14:paraId="675B4FC6" w14:textId="77777777" w:rsidR="00FD1C93" w:rsidRDefault="00123657" w:rsidP="006E1AC2">
      <w:pPr>
        <w:spacing w:line="360" w:lineRule="auto"/>
        <w:ind w:firstLine="720"/>
        <w:rPr>
          <w:rFonts w:ascii="Arial" w:hAnsi="Arial" w:cs="Arial"/>
          <w:sz w:val="32"/>
          <w:szCs w:val="32"/>
        </w:rPr>
      </w:pPr>
      <w:r>
        <w:rPr>
          <w:rFonts w:ascii="Arial" w:hAnsi="Arial" w:cs="Arial"/>
          <w:sz w:val="32"/>
          <w:szCs w:val="32"/>
        </w:rPr>
        <w:t xml:space="preserve">We will answer three questions: </w:t>
      </w:r>
      <w:r w:rsidRPr="00FD1C93">
        <w:rPr>
          <w:rFonts w:ascii="Arial" w:hAnsi="Arial" w:cs="Arial"/>
          <w:b/>
          <w:bCs/>
          <w:sz w:val="32"/>
          <w:szCs w:val="32"/>
        </w:rPr>
        <w:t>How</w:t>
      </w:r>
      <w:r>
        <w:rPr>
          <w:rFonts w:ascii="Arial" w:hAnsi="Arial" w:cs="Arial"/>
          <w:sz w:val="32"/>
          <w:szCs w:val="32"/>
        </w:rPr>
        <w:t xml:space="preserve"> </w:t>
      </w:r>
      <w:r w:rsidR="0020579F">
        <w:rPr>
          <w:rFonts w:ascii="Arial" w:hAnsi="Arial" w:cs="Arial"/>
          <w:sz w:val="32"/>
          <w:szCs w:val="32"/>
        </w:rPr>
        <w:t>do you</w:t>
      </w:r>
      <w:r>
        <w:rPr>
          <w:rFonts w:ascii="Arial" w:hAnsi="Arial" w:cs="Arial"/>
          <w:sz w:val="32"/>
          <w:szCs w:val="32"/>
        </w:rPr>
        <w:t xml:space="preserve"> learn to trust others</w:t>
      </w:r>
      <w:r w:rsidR="0020579F">
        <w:rPr>
          <w:rFonts w:ascii="Arial" w:hAnsi="Arial" w:cs="Arial"/>
          <w:b/>
          <w:bCs/>
          <w:sz w:val="32"/>
          <w:szCs w:val="32"/>
        </w:rPr>
        <w:t>?</w:t>
      </w:r>
      <w:r>
        <w:rPr>
          <w:rFonts w:ascii="Arial" w:hAnsi="Arial" w:cs="Arial"/>
          <w:b/>
          <w:bCs/>
          <w:sz w:val="32"/>
          <w:szCs w:val="32"/>
        </w:rPr>
        <w:t xml:space="preserve"> </w:t>
      </w:r>
      <w:r w:rsidRPr="00FD1C93">
        <w:rPr>
          <w:rFonts w:ascii="Arial" w:hAnsi="Arial" w:cs="Arial"/>
          <w:b/>
          <w:bCs/>
          <w:sz w:val="32"/>
          <w:szCs w:val="32"/>
        </w:rPr>
        <w:t>Why</w:t>
      </w:r>
      <w:r w:rsidRPr="00FD1C93">
        <w:rPr>
          <w:rFonts w:ascii="Arial" w:hAnsi="Arial" w:cs="Arial"/>
          <w:sz w:val="32"/>
          <w:szCs w:val="32"/>
        </w:rPr>
        <w:t xml:space="preserve"> </w:t>
      </w:r>
      <w:r w:rsidR="0020579F">
        <w:rPr>
          <w:rFonts w:ascii="Arial" w:hAnsi="Arial" w:cs="Arial"/>
          <w:sz w:val="32"/>
          <w:szCs w:val="32"/>
        </w:rPr>
        <w:t>is it</w:t>
      </w:r>
      <w:r w:rsidRPr="00FD1C93">
        <w:rPr>
          <w:rFonts w:ascii="Arial" w:hAnsi="Arial" w:cs="Arial"/>
          <w:sz w:val="32"/>
          <w:szCs w:val="32"/>
        </w:rPr>
        <w:t xml:space="preserve"> important to trust others</w:t>
      </w:r>
      <w:r w:rsidR="0020579F">
        <w:rPr>
          <w:rFonts w:ascii="Arial" w:hAnsi="Arial" w:cs="Arial"/>
          <w:sz w:val="32"/>
          <w:szCs w:val="32"/>
        </w:rPr>
        <w:t>?</w:t>
      </w:r>
      <w:r w:rsidRPr="00FD1C93">
        <w:rPr>
          <w:rFonts w:ascii="Arial" w:hAnsi="Arial" w:cs="Arial"/>
          <w:sz w:val="32"/>
          <w:szCs w:val="32"/>
        </w:rPr>
        <w:t xml:space="preserve"> </w:t>
      </w:r>
      <w:r w:rsidR="0020579F">
        <w:rPr>
          <w:rFonts w:ascii="Arial" w:hAnsi="Arial" w:cs="Arial"/>
          <w:sz w:val="32"/>
          <w:szCs w:val="32"/>
        </w:rPr>
        <w:t>A</w:t>
      </w:r>
      <w:r w:rsidRPr="00FD1C93">
        <w:rPr>
          <w:rFonts w:ascii="Arial" w:hAnsi="Arial" w:cs="Arial"/>
          <w:sz w:val="32"/>
          <w:szCs w:val="32"/>
        </w:rPr>
        <w:t xml:space="preserve">nd </w:t>
      </w:r>
      <w:r w:rsidRPr="00FD1C93">
        <w:rPr>
          <w:rFonts w:ascii="Arial" w:hAnsi="Arial" w:cs="Arial"/>
          <w:b/>
          <w:bCs/>
          <w:sz w:val="32"/>
          <w:szCs w:val="32"/>
        </w:rPr>
        <w:t>Who</w:t>
      </w:r>
      <w:r>
        <w:rPr>
          <w:rFonts w:ascii="Arial" w:hAnsi="Arial" w:cs="Arial"/>
          <w:sz w:val="32"/>
          <w:szCs w:val="32"/>
        </w:rPr>
        <w:t xml:space="preserve"> should you trust</w:t>
      </w:r>
      <w:r w:rsidR="0020579F">
        <w:rPr>
          <w:rFonts w:ascii="Arial" w:hAnsi="Arial" w:cs="Arial"/>
          <w:sz w:val="32"/>
          <w:szCs w:val="32"/>
        </w:rPr>
        <w:t>?</w:t>
      </w:r>
      <w:r>
        <w:rPr>
          <w:rFonts w:ascii="Arial" w:hAnsi="Arial" w:cs="Arial"/>
          <w:sz w:val="32"/>
          <w:szCs w:val="32"/>
        </w:rPr>
        <w:t xml:space="preserve"> </w:t>
      </w:r>
    </w:p>
    <w:p w14:paraId="35105D43" w14:textId="77777777" w:rsidR="009D5E97" w:rsidRDefault="00123657" w:rsidP="006E1AC2">
      <w:pPr>
        <w:spacing w:line="360" w:lineRule="auto"/>
        <w:ind w:firstLine="720"/>
        <w:rPr>
          <w:rFonts w:ascii="Arial" w:hAnsi="Arial" w:cs="Arial"/>
          <w:sz w:val="32"/>
          <w:szCs w:val="32"/>
        </w:rPr>
      </w:pPr>
      <w:r>
        <w:rPr>
          <w:rFonts w:ascii="Arial" w:hAnsi="Arial" w:cs="Arial"/>
          <w:sz w:val="32"/>
          <w:szCs w:val="32"/>
        </w:rPr>
        <w:t xml:space="preserve">We’ve come to the audience participation portion of the service. </w:t>
      </w:r>
      <w:r w:rsidR="00FD1C93">
        <w:rPr>
          <w:rFonts w:ascii="Arial" w:hAnsi="Arial" w:cs="Arial"/>
          <w:sz w:val="32"/>
          <w:szCs w:val="32"/>
        </w:rPr>
        <w:t xml:space="preserve">I want you to open </w:t>
      </w:r>
      <w:r>
        <w:rPr>
          <w:rFonts w:ascii="Arial" w:hAnsi="Arial" w:cs="Arial"/>
          <w:sz w:val="32"/>
          <w:szCs w:val="32"/>
        </w:rPr>
        <w:t>your bulletin and take out your outline (</w:t>
      </w:r>
      <w:r w:rsidRPr="009D5E97">
        <w:rPr>
          <w:rFonts w:ascii="Arial" w:hAnsi="Arial" w:cs="Arial"/>
          <w:color w:val="FF0000"/>
          <w:sz w:val="32"/>
          <w:szCs w:val="32"/>
        </w:rPr>
        <w:t>show outline</w:t>
      </w:r>
      <w:r>
        <w:rPr>
          <w:rFonts w:ascii="Arial" w:hAnsi="Arial" w:cs="Arial"/>
          <w:sz w:val="32"/>
          <w:szCs w:val="32"/>
        </w:rPr>
        <w:t>). This lesson may change the trajectory of your recovery journey!</w:t>
      </w:r>
    </w:p>
    <w:p w14:paraId="4FD69042" w14:textId="30D74F85" w:rsidR="00C108E7" w:rsidRDefault="00123657" w:rsidP="006E1AC2">
      <w:pPr>
        <w:spacing w:line="360" w:lineRule="auto"/>
        <w:ind w:firstLine="720"/>
        <w:rPr>
          <w:rFonts w:ascii="Segoe UI" w:hAnsi="Segoe UI" w:cs="Segoe UI"/>
          <w:color w:val="000000"/>
        </w:rPr>
      </w:pPr>
      <w:r>
        <w:rPr>
          <w:rFonts w:ascii="Arial" w:hAnsi="Arial" w:cs="Arial"/>
          <w:sz w:val="32"/>
          <w:szCs w:val="32"/>
        </w:rPr>
        <w:t xml:space="preserve">Trusting others can be difficult, especially if you've been hurt deeply by those you trusted. So, </w:t>
      </w:r>
      <w:r>
        <w:rPr>
          <w:rFonts w:ascii="Arial" w:hAnsi="Arial" w:cs="Arial"/>
          <w:b/>
          <w:bCs/>
          <w:sz w:val="32"/>
          <w:szCs w:val="32"/>
          <w:highlight w:val="yellow"/>
        </w:rPr>
        <w:t>h</w:t>
      </w:r>
      <w:r w:rsidRPr="006A282B">
        <w:rPr>
          <w:rFonts w:ascii="Arial" w:hAnsi="Arial" w:cs="Arial"/>
          <w:b/>
          <w:bCs/>
          <w:sz w:val="32"/>
          <w:szCs w:val="32"/>
          <w:highlight w:val="yellow"/>
        </w:rPr>
        <w:t>ow do you learn to trust again</w:t>
      </w:r>
      <w:r w:rsidRPr="006A282B">
        <w:rPr>
          <w:rFonts w:ascii="Arial" w:hAnsi="Arial" w:cs="Arial"/>
          <w:sz w:val="32"/>
          <w:szCs w:val="32"/>
          <w:highlight w:val="yellow"/>
        </w:rPr>
        <w:t>?</w:t>
      </w:r>
      <w:r>
        <w:rPr>
          <w:rFonts w:ascii="Arial" w:hAnsi="Arial" w:cs="Arial"/>
          <w:sz w:val="32"/>
          <w:szCs w:val="32"/>
        </w:rPr>
        <w:t xml:space="preserve"> First, </w:t>
      </w:r>
      <w:r w:rsidRPr="00DB135B">
        <w:rPr>
          <w:rFonts w:ascii="Arial" w:hAnsi="Arial" w:cs="Arial"/>
          <w:sz w:val="32"/>
          <w:szCs w:val="32"/>
          <w:highlight w:val="yellow"/>
        </w:rPr>
        <w:t xml:space="preserve">spend </w:t>
      </w:r>
      <w:r w:rsidRPr="00DB135B">
        <w:rPr>
          <w:rFonts w:ascii="Arial" w:hAnsi="Arial" w:cs="Arial"/>
          <w:sz w:val="32"/>
          <w:szCs w:val="32"/>
          <w:highlight w:val="yellow"/>
          <w:u w:val="single"/>
        </w:rPr>
        <w:t>time</w:t>
      </w:r>
      <w:r w:rsidRPr="00DB135B">
        <w:rPr>
          <w:rFonts w:ascii="Arial" w:hAnsi="Arial" w:cs="Arial"/>
          <w:sz w:val="32"/>
          <w:szCs w:val="32"/>
          <w:highlight w:val="yellow"/>
        </w:rPr>
        <w:t xml:space="preserve"> with people whose lives bear </w:t>
      </w:r>
      <w:r w:rsidRPr="00DB135B">
        <w:rPr>
          <w:rFonts w:ascii="Arial" w:hAnsi="Arial" w:cs="Arial"/>
          <w:sz w:val="32"/>
          <w:szCs w:val="32"/>
          <w:highlight w:val="yellow"/>
          <w:u w:val="single"/>
        </w:rPr>
        <w:t>good</w:t>
      </w:r>
      <w:r w:rsidRPr="00DB135B">
        <w:rPr>
          <w:rFonts w:ascii="Arial" w:hAnsi="Arial" w:cs="Arial"/>
          <w:sz w:val="32"/>
          <w:szCs w:val="32"/>
          <w:highlight w:val="yellow"/>
        </w:rPr>
        <w:t xml:space="preserve"> </w:t>
      </w:r>
      <w:r w:rsidRPr="00DB135B">
        <w:rPr>
          <w:rFonts w:ascii="Arial" w:hAnsi="Arial" w:cs="Arial"/>
          <w:sz w:val="32"/>
          <w:szCs w:val="32"/>
          <w:highlight w:val="yellow"/>
          <w:u w:val="single"/>
        </w:rPr>
        <w:t>fruit</w:t>
      </w:r>
      <w:r w:rsidRPr="00DB135B">
        <w:rPr>
          <w:rFonts w:ascii="Arial" w:hAnsi="Arial" w:cs="Arial"/>
          <w:sz w:val="32"/>
          <w:szCs w:val="32"/>
        </w:rPr>
        <w:t>.</w:t>
      </w:r>
      <w:r>
        <w:rPr>
          <w:rFonts w:ascii="Arial" w:hAnsi="Arial" w:cs="Arial"/>
          <w:b/>
          <w:bCs/>
          <w:sz w:val="32"/>
          <w:szCs w:val="32"/>
        </w:rPr>
        <w:t xml:space="preserve"> </w:t>
      </w:r>
      <w:r w:rsidR="000B19B4">
        <w:rPr>
          <w:rFonts w:ascii="Arial" w:hAnsi="Arial" w:cs="Arial"/>
          <w:sz w:val="32"/>
          <w:szCs w:val="32"/>
        </w:rPr>
        <w:t xml:space="preserve">These are people who have a proven track record. They’ve been in recovery for a while and </w:t>
      </w:r>
      <w:r w:rsidR="00F00556">
        <w:rPr>
          <w:rFonts w:ascii="Arial" w:hAnsi="Arial" w:cs="Arial"/>
          <w:sz w:val="32"/>
          <w:szCs w:val="32"/>
        </w:rPr>
        <w:t>are stable</w:t>
      </w:r>
      <w:r w:rsidR="000B19B4">
        <w:rPr>
          <w:rFonts w:ascii="Arial" w:hAnsi="Arial" w:cs="Arial"/>
          <w:sz w:val="32"/>
          <w:szCs w:val="32"/>
        </w:rPr>
        <w:t xml:space="preserve">. </w:t>
      </w:r>
      <w:r w:rsidR="00F00556">
        <w:rPr>
          <w:rFonts w:ascii="Arial" w:hAnsi="Arial" w:cs="Arial"/>
          <w:sz w:val="32"/>
          <w:szCs w:val="32"/>
        </w:rPr>
        <w:t>They are</w:t>
      </w:r>
      <w:r w:rsidR="00F00556" w:rsidRPr="00F00556">
        <w:rPr>
          <w:rFonts w:ascii="Arial" w:hAnsi="Arial" w:cs="Arial"/>
          <w:b/>
          <w:bCs/>
          <w:sz w:val="32"/>
          <w:szCs w:val="32"/>
        </w:rPr>
        <w:t xml:space="preserve"> faithful</w:t>
      </w:r>
      <w:r w:rsidR="00F00556">
        <w:rPr>
          <w:rFonts w:ascii="Arial" w:hAnsi="Arial" w:cs="Arial"/>
          <w:sz w:val="32"/>
          <w:szCs w:val="32"/>
        </w:rPr>
        <w:t xml:space="preserve"> and </w:t>
      </w:r>
      <w:r w:rsidR="00F00556" w:rsidRPr="00F00556">
        <w:rPr>
          <w:rFonts w:ascii="Arial" w:hAnsi="Arial" w:cs="Arial"/>
          <w:b/>
          <w:bCs/>
          <w:sz w:val="32"/>
          <w:szCs w:val="32"/>
        </w:rPr>
        <w:t>trustworthy</w:t>
      </w:r>
      <w:r w:rsidR="00F00556">
        <w:rPr>
          <w:rFonts w:ascii="Arial" w:hAnsi="Arial" w:cs="Arial"/>
          <w:sz w:val="32"/>
          <w:szCs w:val="32"/>
        </w:rPr>
        <w:t xml:space="preserve">. </w:t>
      </w:r>
      <w:r>
        <w:rPr>
          <w:rFonts w:ascii="Arial" w:hAnsi="Arial" w:cs="Arial"/>
          <w:sz w:val="32"/>
          <w:szCs w:val="32"/>
        </w:rPr>
        <w:t>T</w:t>
      </w:r>
      <w:r w:rsidR="000B19B4">
        <w:rPr>
          <w:rFonts w:ascii="Arial" w:hAnsi="Arial" w:cs="Arial"/>
          <w:sz w:val="32"/>
          <w:szCs w:val="32"/>
        </w:rPr>
        <w:t xml:space="preserve">heir walk with Jesus is </w:t>
      </w:r>
      <w:r w:rsidR="005E6DE1">
        <w:rPr>
          <w:rFonts w:ascii="Arial" w:hAnsi="Arial" w:cs="Arial"/>
          <w:sz w:val="32"/>
          <w:szCs w:val="32"/>
        </w:rPr>
        <w:t>evident.</w:t>
      </w:r>
    </w:p>
    <w:p w14:paraId="7569014D" w14:textId="1F63486D" w:rsidR="00C108E7" w:rsidRDefault="00123657" w:rsidP="006E1AC2">
      <w:pPr>
        <w:spacing w:line="360" w:lineRule="auto"/>
        <w:rPr>
          <w:rFonts w:ascii="Arial" w:hAnsi="Arial" w:cs="Arial"/>
          <w:i/>
          <w:iCs/>
          <w:sz w:val="32"/>
          <w:szCs w:val="32"/>
        </w:rPr>
      </w:pPr>
      <w:r w:rsidRPr="00F36759">
        <w:rPr>
          <w:rFonts w:ascii="Arial" w:hAnsi="Arial" w:cs="Arial"/>
          <w:sz w:val="32"/>
          <w:szCs w:val="32"/>
          <w:highlight w:val="yellow"/>
        </w:rPr>
        <w:lastRenderedPageBreak/>
        <w:t>Galatians 5:22-23</w:t>
      </w:r>
      <w:r w:rsidRPr="00C108E7">
        <w:rPr>
          <w:rFonts w:ascii="Arial" w:hAnsi="Arial" w:cs="Arial"/>
          <w:i/>
          <w:iCs/>
          <w:sz w:val="32"/>
          <w:szCs w:val="32"/>
          <w:highlight w:val="yellow"/>
          <w:vertAlign w:val="superscript"/>
        </w:rPr>
        <w:t xml:space="preserve"> </w:t>
      </w:r>
      <w:r w:rsidRPr="00C108E7">
        <w:rPr>
          <w:rFonts w:ascii="Arial" w:hAnsi="Arial" w:cs="Arial"/>
          <w:i/>
          <w:iCs/>
          <w:sz w:val="32"/>
          <w:szCs w:val="32"/>
          <w:highlight w:val="yellow"/>
        </w:rPr>
        <w:t>But the fruit of the Spirit is love, joy, peace, patience, kindness, goodness, faithfulness, gentleness, self-control; against such things there is no law.</w:t>
      </w:r>
    </w:p>
    <w:p w14:paraId="5863D232" w14:textId="77777777" w:rsidR="00F00556" w:rsidRDefault="00123657" w:rsidP="006E1AC2">
      <w:pPr>
        <w:spacing w:line="360" w:lineRule="auto"/>
        <w:rPr>
          <w:rFonts w:ascii="Arial" w:hAnsi="Arial" w:cs="Arial"/>
          <w:sz w:val="32"/>
          <w:szCs w:val="32"/>
        </w:rPr>
      </w:pPr>
      <w:r>
        <w:rPr>
          <w:rFonts w:ascii="Arial" w:hAnsi="Arial" w:cs="Arial"/>
          <w:sz w:val="32"/>
          <w:szCs w:val="32"/>
        </w:rPr>
        <w:tab/>
      </w:r>
      <w:r w:rsidR="00A8143A">
        <w:rPr>
          <w:rFonts w:ascii="Arial" w:hAnsi="Arial" w:cs="Arial"/>
          <w:sz w:val="32"/>
          <w:szCs w:val="32"/>
        </w:rPr>
        <w:t xml:space="preserve">The Fruit of the Spirit is also known as Christian character. You can't go wrong with spending time with people who display </w:t>
      </w:r>
    </w:p>
    <w:p w14:paraId="08839F4F" w14:textId="77777777" w:rsidR="00901699" w:rsidRDefault="00123657" w:rsidP="006E1AC2">
      <w:pPr>
        <w:pStyle w:val="ListParagraph"/>
        <w:numPr>
          <w:ilvl w:val="0"/>
          <w:numId w:val="8"/>
        </w:numPr>
        <w:spacing w:line="360" w:lineRule="auto"/>
        <w:rPr>
          <w:rFonts w:ascii="Arial" w:hAnsi="Arial" w:cs="Arial"/>
          <w:sz w:val="32"/>
          <w:szCs w:val="32"/>
        </w:rPr>
      </w:pPr>
      <w:r>
        <w:rPr>
          <w:rFonts w:ascii="Arial" w:hAnsi="Arial" w:cs="Arial"/>
          <w:sz w:val="32"/>
          <w:szCs w:val="32"/>
        </w:rPr>
        <w:t>Love</w:t>
      </w:r>
    </w:p>
    <w:p w14:paraId="3C8356B1" w14:textId="77777777" w:rsidR="00F00556" w:rsidRDefault="00123657" w:rsidP="006E1AC2">
      <w:pPr>
        <w:pStyle w:val="ListParagraph"/>
        <w:numPr>
          <w:ilvl w:val="0"/>
          <w:numId w:val="8"/>
        </w:numPr>
        <w:spacing w:line="360" w:lineRule="auto"/>
        <w:rPr>
          <w:rFonts w:ascii="Arial" w:hAnsi="Arial" w:cs="Arial"/>
          <w:sz w:val="32"/>
          <w:szCs w:val="32"/>
        </w:rPr>
      </w:pPr>
      <w:r>
        <w:rPr>
          <w:rFonts w:ascii="Arial" w:hAnsi="Arial" w:cs="Arial"/>
          <w:sz w:val="32"/>
          <w:szCs w:val="32"/>
        </w:rPr>
        <w:t>Joy</w:t>
      </w:r>
    </w:p>
    <w:p w14:paraId="15A19899" w14:textId="77777777" w:rsidR="00F00556" w:rsidRDefault="00123657" w:rsidP="006E1AC2">
      <w:pPr>
        <w:pStyle w:val="ListParagraph"/>
        <w:numPr>
          <w:ilvl w:val="0"/>
          <w:numId w:val="8"/>
        </w:numPr>
        <w:spacing w:line="360" w:lineRule="auto"/>
        <w:rPr>
          <w:rFonts w:ascii="Arial" w:hAnsi="Arial" w:cs="Arial"/>
          <w:sz w:val="32"/>
          <w:szCs w:val="32"/>
        </w:rPr>
      </w:pPr>
      <w:r>
        <w:rPr>
          <w:rFonts w:ascii="Arial" w:hAnsi="Arial" w:cs="Arial"/>
          <w:sz w:val="32"/>
          <w:szCs w:val="32"/>
        </w:rPr>
        <w:t>Peace</w:t>
      </w:r>
    </w:p>
    <w:p w14:paraId="7367E651" w14:textId="77777777" w:rsidR="00F00556" w:rsidRDefault="00123657" w:rsidP="006E1AC2">
      <w:pPr>
        <w:pStyle w:val="ListParagraph"/>
        <w:numPr>
          <w:ilvl w:val="0"/>
          <w:numId w:val="8"/>
        </w:numPr>
        <w:spacing w:line="360" w:lineRule="auto"/>
        <w:rPr>
          <w:rFonts w:ascii="Arial" w:hAnsi="Arial" w:cs="Arial"/>
          <w:sz w:val="32"/>
          <w:szCs w:val="32"/>
        </w:rPr>
      </w:pPr>
      <w:r>
        <w:rPr>
          <w:rFonts w:ascii="Arial" w:hAnsi="Arial" w:cs="Arial"/>
          <w:sz w:val="32"/>
          <w:szCs w:val="32"/>
        </w:rPr>
        <w:t>Patience</w:t>
      </w:r>
    </w:p>
    <w:p w14:paraId="73FBAF3A" w14:textId="77777777" w:rsidR="00F00556" w:rsidRDefault="00123657" w:rsidP="006E1AC2">
      <w:pPr>
        <w:pStyle w:val="ListParagraph"/>
        <w:numPr>
          <w:ilvl w:val="0"/>
          <w:numId w:val="8"/>
        </w:numPr>
        <w:spacing w:line="360" w:lineRule="auto"/>
        <w:rPr>
          <w:rFonts w:ascii="Arial" w:hAnsi="Arial" w:cs="Arial"/>
          <w:sz w:val="32"/>
          <w:szCs w:val="32"/>
        </w:rPr>
      </w:pPr>
      <w:r>
        <w:rPr>
          <w:rFonts w:ascii="Arial" w:hAnsi="Arial" w:cs="Arial"/>
          <w:sz w:val="32"/>
          <w:szCs w:val="32"/>
        </w:rPr>
        <w:t>Kindness</w:t>
      </w:r>
    </w:p>
    <w:p w14:paraId="197E4360" w14:textId="77777777" w:rsidR="00F00556" w:rsidRDefault="00123657" w:rsidP="006E1AC2">
      <w:pPr>
        <w:pStyle w:val="ListParagraph"/>
        <w:numPr>
          <w:ilvl w:val="0"/>
          <w:numId w:val="8"/>
        </w:numPr>
        <w:spacing w:line="360" w:lineRule="auto"/>
        <w:rPr>
          <w:rFonts w:ascii="Arial" w:hAnsi="Arial" w:cs="Arial"/>
          <w:sz w:val="32"/>
          <w:szCs w:val="32"/>
        </w:rPr>
      </w:pPr>
      <w:r>
        <w:rPr>
          <w:rFonts w:ascii="Arial" w:hAnsi="Arial" w:cs="Arial"/>
          <w:sz w:val="32"/>
          <w:szCs w:val="32"/>
        </w:rPr>
        <w:t>Goodness</w:t>
      </w:r>
    </w:p>
    <w:p w14:paraId="1BEB84BB" w14:textId="77777777" w:rsidR="00F00556" w:rsidRDefault="00123657" w:rsidP="006E1AC2">
      <w:pPr>
        <w:pStyle w:val="ListParagraph"/>
        <w:numPr>
          <w:ilvl w:val="0"/>
          <w:numId w:val="8"/>
        </w:numPr>
        <w:spacing w:line="360" w:lineRule="auto"/>
        <w:rPr>
          <w:rFonts w:ascii="Arial" w:hAnsi="Arial" w:cs="Arial"/>
          <w:sz w:val="32"/>
          <w:szCs w:val="32"/>
        </w:rPr>
      </w:pPr>
      <w:r>
        <w:rPr>
          <w:rFonts w:ascii="Arial" w:hAnsi="Arial" w:cs="Arial"/>
          <w:sz w:val="32"/>
          <w:szCs w:val="32"/>
        </w:rPr>
        <w:t>Faithfulness</w:t>
      </w:r>
    </w:p>
    <w:p w14:paraId="354FBF05" w14:textId="77777777" w:rsidR="00F00556" w:rsidRDefault="00123657" w:rsidP="006E1AC2">
      <w:pPr>
        <w:pStyle w:val="ListParagraph"/>
        <w:numPr>
          <w:ilvl w:val="0"/>
          <w:numId w:val="8"/>
        </w:numPr>
        <w:spacing w:line="360" w:lineRule="auto"/>
        <w:rPr>
          <w:rFonts w:ascii="Arial" w:hAnsi="Arial" w:cs="Arial"/>
          <w:sz w:val="32"/>
          <w:szCs w:val="32"/>
        </w:rPr>
      </w:pPr>
      <w:r>
        <w:rPr>
          <w:rFonts w:ascii="Arial" w:hAnsi="Arial" w:cs="Arial"/>
          <w:sz w:val="32"/>
          <w:szCs w:val="32"/>
        </w:rPr>
        <w:t>Gentleness</w:t>
      </w:r>
    </w:p>
    <w:p w14:paraId="4F5FE86D" w14:textId="77777777" w:rsidR="00F00556" w:rsidRPr="00A8143A" w:rsidRDefault="00123657" w:rsidP="006E1AC2">
      <w:pPr>
        <w:pStyle w:val="ListParagraph"/>
        <w:numPr>
          <w:ilvl w:val="0"/>
          <w:numId w:val="8"/>
        </w:numPr>
        <w:spacing w:line="360" w:lineRule="auto"/>
        <w:rPr>
          <w:rFonts w:ascii="Arial" w:hAnsi="Arial" w:cs="Arial"/>
          <w:sz w:val="32"/>
          <w:szCs w:val="32"/>
        </w:rPr>
      </w:pPr>
      <w:r>
        <w:rPr>
          <w:rFonts w:ascii="Arial" w:hAnsi="Arial" w:cs="Arial"/>
          <w:sz w:val="32"/>
          <w:szCs w:val="32"/>
        </w:rPr>
        <w:t>Self-Control</w:t>
      </w:r>
    </w:p>
    <w:p w14:paraId="2D646D9F" w14:textId="77777777" w:rsidR="001650E5" w:rsidRDefault="00123657" w:rsidP="006E1AC2">
      <w:pPr>
        <w:spacing w:line="360" w:lineRule="auto"/>
        <w:rPr>
          <w:rFonts w:ascii="Arial" w:hAnsi="Arial" w:cs="Arial"/>
          <w:sz w:val="32"/>
          <w:szCs w:val="32"/>
        </w:rPr>
      </w:pPr>
      <w:r>
        <w:rPr>
          <w:rFonts w:ascii="Arial" w:hAnsi="Arial" w:cs="Arial"/>
          <w:sz w:val="32"/>
          <w:szCs w:val="32"/>
        </w:rPr>
        <w:tab/>
        <w:t xml:space="preserve">The company you keep affects your behavior and your actions. If you spend time with people who participate in actions or activities you are trying to rid yourself of, chances are you will stumble. </w:t>
      </w:r>
    </w:p>
    <w:p w14:paraId="00CE464E" w14:textId="6FDC173D" w:rsidR="006D6382" w:rsidRDefault="00123657" w:rsidP="006E1AC2">
      <w:pPr>
        <w:spacing w:line="360" w:lineRule="auto"/>
        <w:ind w:firstLine="720"/>
        <w:rPr>
          <w:rFonts w:ascii="Arial" w:hAnsi="Arial" w:cs="Arial"/>
          <w:i/>
          <w:iCs/>
          <w:color w:val="000000"/>
          <w:sz w:val="32"/>
          <w:szCs w:val="32"/>
          <w:highlight w:val="yellow"/>
        </w:rPr>
      </w:pPr>
      <w:r w:rsidRPr="001650E5">
        <w:rPr>
          <w:rFonts w:ascii="Arial" w:hAnsi="Arial" w:cs="Arial"/>
          <w:color w:val="000000"/>
          <w:sz w:val="32"/>
          <w:szCs w:val="32"/>
        </w:rPr>
        <w:t>Another</w:t>
      </w:r>
      <w:r>
        <w:rPr>
          <w:rFonts w:ascii="Arial" w:hAnsi="Arial" w:cs="Arial"/>
          <w:color w:val="000000"/>
          <w:sz w:val="32"/>
          <w:szCs w:val="32"/>
        </w:rPr>
        <w:t xml:space="preserve"> way to learn to trust others is to </w:t>
      </w:r>
      <w:r w:rsidRPr="00DB135B">
        <w:rPr>
          <w:rFonts w:ascii="Arial" w:hAnsi="Arial" w:cs="Arial"/>
          <w:color w:val="000000"/>
          <w:sz w:val="32"/>
          <w:szCs w:val="32"/>
          <w:highlight w:val="yellow"/>
        </w:rPr>
        <w:t xml:space="preserve">become more </w:t>
      </w:r>
      <w:r w:rsidRPr="00DB135B">
        <w:rPr>
          <w:rFonts w:ascii="Arial" w:hAnsi="Arial" w:cs="Arial"/>
          <w:color w:val="000000"/>
          <w:sz w:val="32"/>
          <w:szCs w:val="32"/>
          <w:highlight w:val="yellow"/>
          <w:u w:val="single"/>
        </w:rPr>
        <w:t>trustable</w:t>
      </w:r>
      <w:r>
        <w:rPr>
          <w:rFonts w:ascii="Arial" w:hAnsi="Arial" w:cs="Arial"/>
          <w:color w:val="000000"/>
          <w:sz w:val="32"/>
          <w:szCs w:val="32"/>
        </w:rPr>
        <w:t xml:space="preserve">. </w:t>
      </w:r>
      <w:r w:rsidRPr="001650E5">
        <w:rPr>
          <w:rFonts w:ascii="Arial" w:hAnsi="Arial" w:cs="Arial"/>
          <w:color w:val="000000"/>
          <w:sz w:val="32"/>
          <w:szCs w:val="32"/>
        </w:rPr>
        <w:t xml:space="preserve">By being more trustable in your relationships with others, you will </w:t>
      </w:r>
      <w:r w:rsidR="005E6DE1">
        <w:rPr>
          <w:rFonts w:ascii="Arial" w:hAnsi="Arial" w:cs="Arial"/>
          <w:color w:val="000000"/>
          <w:sz w:val="32"/>
          <w:szCs w:val="32"/>
        </w:rPr>
        <w:t>also begin to believe that others are more trustworthy</w:t>
      </w:r>
      <w:r w:rsidRPr="001650E5">
        <w:rPr>
          <w:rFonts w:ascii="Arial" w:hAnsi="Arial" w:cs="Arial"/>
          <w:color w:val="000000"/>
          <w:sz w:val="32"/>
          <w:szCs w:val="32"/>
        </w:rPr>
        <w:t>.</w:t>
      </w:r>
      <w:r>
        <w:rPr>
          <w:rFonts w:ascii="Arial" w:hAnsi="Arial" w:cs="Arial"/>
          <w:color w:val="000000"/>
          <w:sz w:val="32"/>
          <w:szCs w:val="32"/>
        </w:rPr>
        <w:t xml:space="preserve"> Follow through with your commitments. Be a trusting </w:t>
      </w:r>
      <w:r>
        <w:rPr>
          <w:rFonts w:ascii="Arial" w:hAnsi="Arial" w:cs="Arial"/>
          <w:color w:val="000000"/>
          <w:sz w:val="32"/>
          <w:szCs w:val="32"/>
        </w:rPr>
        <w:lastRenderedPageBreak/>
        <w:t xml:space="preserve">friend, and others will reciprocate. </w:t>
      </w:r>
      <w:r w:rsidRPr="00A50644">
        <w:rPr>
          <w:rFonts w:ascii="Arial" w:hAnsi="Arial" w:cs="Arial"/>
          <w:color w:val="000000"/>
          <w:sz w:val="32"/>
          <w:szCs w:val="32"/>
          <w:highlight w:val="yellow"/>
        </w:rPr>
        <w:t>Luke 6:31</w:t>
      </w:r>
      <w:r w:rsidRPr="006D6382">
        <w:rPr>
          <w:rFonts w:ascii="Arial" w:hAnsi="Arial" w:cs="Arial"/>
          <w:i/>
          <w:iCs/>
          <w:color w:val="000000"/>
          <w:sz w:val="32"/>
          <w:szCs w:val="32"/>
          <w:highlight w:val="yellow"/>
        </w:rPr>
        <w:t>: "Do to others as you would have them do to you."</w:t>
      </w:r>
    </w:p>
    <w:p w14:paraId="046BD423" w14:textId="77777777" w:rsidR="00DB135B" w:rsidRDefault="00123657" w:rsidP="006E1AC2">
      <w:pPr>
        <w:spacing w:line="360" w:lineRule="auto"/>
        <w:ind w:firstLine="720"/>
        <w:rPr>
          <w:rFonts w:ascii="Arial" w:hAnsi="Arial" w:cs="Arial"/>
          <w:i/>
          <w:iCs/>
          <w:color w:val="000000"/>
          <w:sz w:val="32"/>
          <w:szCs w:val="32"/>
          <w:highlight w:val="yellow"/>
        </w:rPr>
      </w:pPr>
      <w:r w:rsidRPr="006D6382">
        <w:rPr>
          <w:rFonts w:ascii="Arial" w:hAnsi="Arial" w:cs="Arial"/>
          <w:color w:val="000000"/>
          <w:sz w:val="32"/>
          <w:szCs w:val="32"/>
        </w:rPr>
        <w:t>Lastly,</w:t>
      </w:r>
      <w:r w:rsidRPr="006D6382">
        <w:rPr>
          <w:rFonts w:ascii="Arial" w:hAnsi="Arial" w:cs="Arial"/>
          <w:b/>
          <w:bCs/>
          <w:color w:val="000000"/>
          <w:sz w:val="32"/>
          <w:szCs w:val="32"/>
        </w:rPr>
        <w:t xml:space="preserve"> </w:t>
      </w:r>
      <w:r w:rsidRPr="00DB135B">
        <w:rPr>
          <w:rFonts w:ascii="Arial" w:hAnsi="Arial" w:cs="Arial"/>
          <w:color w:val="000000"/>
          <w:sz w:val="32"/>
          <w:szCs w:val="32"/>
          <w:highlight w:val="yellow"/>
          <w:u w:val="single"/>
        </w:rPr>
        <w:t>deci</w:t>
      </w:r>
      <w:r w:rsidRPr="00DB135B">
        <w:rPr>
          <w:rFonts w:ascii="Arial" w:hAnsi="Arial" w:cs="Arial"/>
          <w:color w:val="000000"/>
          <w:sz w:val="32"/>
          <w:szCs w:val="32"/>
          <w:highlight w:val="yellow"/>
        </w:rPr>
        <w:t>de to trust</w:t>
      </w:r>
      <w:r>
        <w:rPr>
          <w:rFonts w:ascii="Arial" w:hAnsi="Arial" w:cs="Arial"/>
          <w:color w:val="000000"/>
          <w:sz w:val="32"/>
          <w:szCs w:val="32"/>
          <w:highlight w:val="yellow"/>
        </w:rPr>
        <w:t xml:space="preserve">. </w:t>
      </w:r>
      <w:r w:rsidRPr="006D6382">
        <w:rPr>
          <w:rFonts w:ascii="Arial" w:hAnsi="Arial" w:cs="Arial"/>
          <w:color w:val="000000"/>
          <w:sz w:val="32"/>
          <w:szCs w:val="32"/>
        </w:rPr>
        <w:t>Give people who exhibit good fruit the benefit of the doub</w:t>
      </w:r>
      <w:r>
        <w:rPr>
          <w:rFonts w:ascii="Arial" w:hAnsi="Arial" w:cs="Arial"/>
          <w:color w:val="000000"/>
          <w:sz w:val="32"/>
          <w:szCs w:val="32"/>
        </w:rPr>
        <w:t xml:space="preserve">t. That’s how you’ll establish good friendships. Choosing not to trust others can lead to isolation and loneliness. Healthy relationships in recovery are essential. </w:t>
      </w:r>
      <w:r w:rsidRPr="002218FD">
        <w:rPr>
          <w:rFonts w:ascii="Arial" w:hAnsi="Arial" w:cs="Arial"/>
          <w:color w:val="000000"/>
          <w:sz w:val="32"/>
          <w:szCs w:val="32"/>
          <w:highlight w:val="yellow"/>
        </w:rPr>
        <w:t>Proverbs 17:17</w:t>
      </w:r>
      <w:r w:rsidRPr="00DB135B">
        <w:rPr>
          <w:rFonts w:ascii="Arial" w:hAnsi="Arial" w:cs="Arial"/>
          <w:i/>
          <w:iCs/>
          <w:color w:val="000000"/>
          <w:sz w:val="32"/>
          <w:szCs w:val="32"/>
          <w:highlight w:val="yellow"/>
          <w:vertAlign w:val="superscript"/>
        </w:rPr>
        <w:t xml:space="preserve">: </w:t>
      </w:r>
      <w:r w:rsidRPr="00DB135B">
        <w:rPr>
          <w:rFonts w:ascii="Arial" w:hAnsi="Arial" w:cs="Arial"/>
          <w:i/>
          <w:iCs/>
          <w:color w:val="000000"/>
          <w:sz w:val="32"/>
          <w:szCs w:val="32"/>
          <w:highlight w:val="yellow"/>
        </w:rPr>
        <w:t>A friend loves at all times, and a brother is born for adversity.</w:t>
      </w:r>
    </w:p>
    <w:p w14:paraId="37B6063A" w14:textId="77777777" w:rsidR="00DB135B" w:rsidRDefault="00123657" w:rsidP="006E1AC2">
      <w:pPr>
        <w:spacing w:line="360" w:lineRule="auto"/>
        <w:ind w:firstLine="720"/>
        <w:rPr>
          <w:rFonts w:ascii="Arial" w:hAnsi="Arial" w:cs="Arial"/>
          <w:b/>
          <w:bCs/>
          <w:color w:val="000000"/>
          <w:sz w:val="32"/>
          <w:szCs w:val="32"/>
          <w:highlight w:val="yellow"/>
        </w:rPr>
      </w:pPr>
      <w:r>
        <w:rPr>
          <w:rFonts w:ascii="Arial" w:hAnsi="Arial" w:cs="Arial"/>
          <w:color w:val="000000"/>
          <w:sz w:val="32"/>
          <w:szCs w:val="32"/>
        </w:rPr>
        <w:t xml:space="preserve">The next question is, </w:t>
      </w:r>
      <w:r w:rsidRPr="00DB135B">
        <w:rPr>
          <w:rFonts w:ascii="Arial" w:hAnsi="Arial" w:cs="Arial"/>
          <w:b/>
          <w:bCs/>
          <w:color w:val="000000"/>
          <w:sz w:val="32"/>
          <w:szCs w:val="32"/>
          <w:highlight w:val="yellow"/>
        </w:rPr>
        <w:t xml:space="preserve">why </w:t>
      </w:r>
      <w:r>
        <w:rPr>
          <w:rFonts w:ascii="Arial" w:hAnsi="Arial" w:cs="Arial"/>
          <w:b/>
          <w:bCs/>
          <w:color w:val="000000"/>
          <w:sz w:val="32"/>
          <w:szCs w:val="32"/>
          <w:highlight w:val="yellow"/>
        </w:rPr>
        <w:t>is it</w:t>
      </w:r>
      <w:r w:rsidRPr="00DB135B">
        <w:rPr>
          <w:rFonts w:ascii="Arial" w:hAnsi="Arial" w:cs="Arial"/>
          <w:b/>
          <w:bCs/>
          <w:color w:val="000000"/>
          <w:sz w:val="32"/>
          <w:szCs w:val="32"/>
          <w:highlight w:val="yellow"/>
        </w:rPr>
        <w:t xml:space="preserve"> important to trust</w:t>
      </w:r>
      <w:r>
        <w:rPr>
          <w:rFonts w:ascii="Arial" w:hAnsi="Arial" w:cs="Arial"/>
          <w:b/>
          <w:bCs/>
          <w:color w:val="000000"/>
          <w:sz w:val="32"/>
          <w:szCs w:val="32"/>
          <w:highlight w:val="yellow"/>
        </w:rPr>
        <w:t xml:space="preserve"> others?</w:t>
      </w:r>
    </w:p>
    <w:p w14:paraId="3E999921" w14:textId="69748475" w:rsidR="00DB135B" w:rsidRDefault="00123657" w:rsidP="006E1AC2">
      <w:pPr>
        <w:spacing w:line="360" w:lineRule="auto"/>
        <w:rPr>
          <w:rFonts w:ascii="Arial" w:hAnsi="Arial" w:cs="Arial"/>
          <w:color w:val="000000"/>
          <w:sz w:val="32"/>
          <w:szCs w:val="32"/>
        </w:rPr>
      </w:pPr>
      <w:r w:rsidRPr="003C10DB">
        <w:rPr>
          <w:rFonts w:ascii="Arial" w:hAnsi="Arial" w:cs="Arial"/>
          <w:color w:val="000000"/>
          <w:sz w:val="32"/>
          <w:szCs w:val="32"/>
        </w:rPr>
        <w:t xml:space="preserve">The first reason is </w:t>
      </w:r>
      <w:r>
        <w:rPr>
          <w:rFonts w:ascii="Arial" w:hAnsi="Arial" w:cs="Arial"/>
          <w:color w:val="000000"/>
          <w:sz w:val="32"/>
          <w:szCs w:val="32"/>
          <w:highlight w:val="yellow"/>
        </w:rPr>
        <w:t>y</w:t>
      </w:r>
      <w:r w:rsidR="00B366CA">
        <w:rPr>
          <w:rFonts w:ascii="Arial" w:hAnsi="Arial" w:cs="Arial"/>
          <w:color w:val="000000"/>
          <w:sz w:val="32"/>
          <w:szCs w:val="32"/>
          <w:highlight w:val="yellow"/>
        </w:rPr>
        <w:t xml:space="preserve">ou </w:t>
      </w:r>
      <w:r w:rsidR="00B366CA" w:rsidRPr="003C10DB">
        <w:rPr>
          <w:rFonts w:ascii="Arial" w:hAnsi="Arial" w:cs="Arial"/>
          <w:color w:val="000000"/>
          <w:sz w:val="32"/>
          <w:szCs w:val="32"/>
          <w:highlight w:val="yellow"/>
          <w:u w:val="single"/>
        </w:rPr>
        <w:t>can’t</w:t>
      </w:r>
      <w:r w:rsidR="00B366CA">
        <w:rPr>
          <w:rFonts w:ascii="Arial" w:hAnsi="Arial" w:cs="Arial"/>
          <w:color w:val="000000"/>
          <w:sz w:val="32"/>
          <w:szCs w:val="32"/>
          <w:highlight w:val="yellow"/>
        </w:rPr>
        <w:t xml:space="preserve"> </w:t>
      </w:r>
      <w:r>
        <w:rPr>
          <w:rFonts w:ascii="Arial" w:hAnsi="Arial" w:cs="Arial"/>
          <w:color w:val="000000"/>
          <w:sz w:val="32"/>
          <w:szCs w:val="32"/>
          <w:highlight w:val="yellow"/>
        </w:rPr>
        <w:t xml:space="preserve">do recovery </w:t>
      </w:r>
      <w:r w:rsidRPr="003C10DB">
        <w:rPr>
          <w:rFonts w:ascii="Arial" w:hAnsi="Arial" w:cs="Arial"/>
          <w:color w:val="000000"/>
          <w:sz w:val="32"/>
          <w:szCs w:val="32"/>
          <w:highlight w:val="yellow"/>
          <w:u w:val="single"/>
        </w:rPr>
        <w:t>alone</w:t>
      </w:r>
      <w:r w:rsidRPr="003C10DB">
        <w:rPr>
          <w:rFonts w:ascii="Arial" w:hAnsi="Arial" w:cs="Arial"/>
          <w:color w:val="000000"/>
          <w:sz w:val="32"/>
          <w:szCs w:val="32"/>
        </w:rPr>
        <w:t>.</w:t>
      </w:r>
      <w:r w:rsidRPr="003017CA">
        <w:rPr>
          <w:rFonts w:ascii="Arial" w:hAnsi="Arial" w:cs="Arial"/>
          <w:color w:val="000000"/>
          <w:sz w:val="32"/>
          <w:szCs w:val="32"/>
        </w:rPr>
        <w:t xml:space="preserve"> </w:t>
      </w:r>
      <w:r>
        <w:rPr>
          <w:rFonts w:ascii="Arial" w:hAnsi="Arial" w:cs="Arial"/>
          <w:color w:val="000000"/>
          <w:sz w:val="32"/>
          <w:szCs w:val="32"/>
        </w:rPr>
        <w:t xml:space="preserve">In isolation, the devil can get a foothold. You are left a prisoner of your own thoughts. You begin to believe you can't stay sober. You forget how bad it was before and how good it can be if you stay on the road to recovery. </w:t>
      </w:r>
      <w:r w:rsidRPr="002218FD">
        <w:rPr>
          <w:rFonts w:ascii="Arial" w:hAnsi="Arial" w:cs="Arial"/>
          <w:color w:val="000000"/>
          <w:sz w:val="32"/>
          <w:szCs w:val="32"/>
          <w:highlight w:val="yellow"/>
        </w:rPr>
        <w:t>Proverbs 18:1</w:t>
      </w:r>
      <w:r w:rsidRPr="003017CA">
        <w:rPr>
          <w:rFonts w:ascii="Arial" w:hAnsi="Arial" w:cs="Arial"/>
          <w:i/>
          <w:iCs/>
          <w:color w:val="000000"/>
          <w:sz w:val="32"/>
          <w:szCs w:val="32"/>
          <w:highlight w:val="yellow"/>
        </w:rPr>
        <w:t>: "Whoever isolates himself seeks his own desire; he breaks out against all sound judgment.</w:t>
      </w:r>
      <w:r>
        <w:rPr>
          <w:rFonts w:ascii="Arial" w:hAnsi="Arial" w:cs="Arial"/>
          <w:color w:val="000000"/>
          <w:sz w:val="32"/>
          <w:szCs w:val="32"/>
        </w:rPr>
        <w:t>" Relationships are essential in your recovery journey. You can't do recovery alone</w:t>
      </w:r>
      <w:r w:rsidR="0060139A">
        <w:rPr>
          <w:rFonts w:ascii="Arial" w:hAnsi="Arial" w:cs="Arial"/>
          <w:color w:val="000000"/>
          <w:sz w:val="32"/>
          <w:szCs w:val="32"/>
        </w:rPr>
        <w:t>.</w:t>
      </w:r>
    </w:p>
    <w:p w14:paraId="47875FDF" w14:textId="360A5BBD" w:rsidR="0060139A" w:rsidRPr="005E6DE1" w:rsidRDefault="00123657" w:rsidP="006E1AC2">
      <w:pPr>
        <w:spacing w:line="360" w:lineRule="auto"/>
        <w:rPr>
          <w:rFonts w:ascii="Arial" w:hAnsi="Arial" w:cs="Arial"/>
          <w:i/>
          <w:iCs/>
          <w:color w:val="000000"/>
          <w:sz w:val="32"/>
          <w:szCs w:val="32"/>
        </w:rPr>
      </w:pPr>
      <w:r>
        <w:rPr>
          <w:rFonts w:ascii="Arial" w:hAnsi="Arial" w:cs="Arial"/>
          <w:color w:val="000000"/>
          <w:sz w:val="32"/>
          <w:szCs w:val="32"/>
        </w:rPr>
        <w:tab/>
        <w:t xml:space="preserve">The second reason it's important to trust others is that </w:t>
      </w:r>
      <w:r w:rsidRPr="0060139A">
        <w:rPr>
          <w:rFonts w:ascii="Arial" w:hAnsi="Arial" w:cs="Arial"/>
          <w:color w:val="000000"/>
          <w:sz w:val="32"/>
          <w:szCs w:val="32"/>
          <w:highlight w:val="yellow"/>
        </w:rPr>
        <w:t xml:space="preserve">God </w:t>
      </w:r>
      <w:r w:rsidRPr="0060139A">
        <w:rPr>
          <w:rFonts w:ascii="Arial" w:hAnsi="Arial" w:cs="Arial"/>
          <w:color w:val="000000"/>
          <w:sz w:val="32"/>
          <w:szCs w:val="32"/>
          <w:highlight w:val="yellow"/>
          <w:u w:val="single"/>
        </w:rPr>
        <w:t>speaks</w:t>
      </w:r>
      <w:r w:rsidRPr="0060139A">
        <w:rPr>
          <w:rFonts w:ascii="Arial" w:hAnsi="Arial" w:cs="Arial"/>
          <w:color w:val="000000"/>
          <w:sz w:val="32"/>
          <w:szCs w:val="32"/>
          <w:highlight w:val="yellow"/>
        </w:rPr>
        <w:t xml:space="preserve"> </w:t>
      </w:r>
      <w:r w:rsidRPr="0060139A">
        <w:rPr>
          <w:rFonts w:ascii="Arial" w:hAnsi="Arial" w:cs="Arial"/>
          <w:color w:val="000000"/>
          <w:sz w:val="32"/>
          <w:szCs w:val="32"/>
          <w:highlight w:val="yellow"/>
          <w:u w:val="single"/>
        </w:rPr>
        <w:t>through</w:t>
      </w:r>
      <w:r w:rsidRPr="0060139A">
        <w:rPr>
          <w:rFonts w:ascii="Arial" w:hAnsi="Arial" w:cs="Arial"/>
          <w:color w:val="000000"/>
          <w:sz w:val="32"/>
          <w:szCs w:val="32"/>
          <w:highlight w:val="yellow"/>
        </w:rPr>
        <w:t xml:space="preserve"> them</w:t>
      </w:r>
      <w:r>
        <w:rPr>
          <w:rFonts w:ascii="Arial" w:hAnsi="Arial" w:cs="Arial"/>
          <w:color w:val="000000"/>
          <w:sz w:val="32"/>
          <w:szCs w:val="32"/>
        </w:rPr>
        <w:t>. God uses others to encourage you and to speak truth into your life.</w:t>
      </w:r>
      <w:r w:rsidRPr="00D0679C">
        <w:rPr>
          <w:rFonts w:ascii="Arial" w:hAnsi="Arial" w:cs="Arial"/>
          <w:b/>
          <w:bCs/>
          <w:color w:val="000000"/>
          <w:sz w:val="32"/>
          <w:szCs w:val="32"/>
          <w:vertAlign w:val="superscript"/>
        </w:rPr>
        <w:t> </w:t>
      </w:r>
      <w:r w:rsidRPr="00B042AE">
        <w:rPr>
          <w:rFonts w:ascii="Arial" w:hAnsi="Arial" w:cs="Arial"/>
          <w:color w:val="000000"/>
          <w:sz w:val="32"/>
          <w:szCs w:val="32"/>
          <w:highlight w:val="yellow"/>
        </w:rPr>
        <w:t>Hebrews 3:13</w:t>
      </w:r>
      <w:r w:rsidRPr="00D0679C">
        <w:rPr>
          <w:rFonts w:ascii="Arial" w:hAnsi="Arial" w:cs="Arial"/>
          <w:i/>
          <w:iCs/>
          <w:color w:val="000000"/>
          <w:sz w:val="32"/>
          <w:szCs w:val="32"/>
          <w:highlight w:val="yellow"/>
        </w:rPr>
        <w:t>: "But encourage one another daily, as long as it is called 'Today,' so that none of you may be hardened by sin's deceitfulness.</w:t>
      </w:r>
      <w:r>
        <w:rPr>
          <w:rFonts w:ascii="Arial" w:hAnsi="Arial" w:cs="Arial"/>
          <w:color w:val="000000"/>
          <w:sz w:val="32"/>
          <w:szCs w:val="32"/>
        </w:rPr>
        <w:t xml:space="preserve">" He uses them to challenge you and to hold you accountable. </w:t>
      </w:r>
    </w:p>
    <w:p w14:paraId="2F75B917" w14:textId="77777777" w:rsidR="00D0679C" w:rsidRDefault="00123657" w:rsidP="006E1AC2">
      <w:pPr>
        <w:spacing w:line="360" w:lineRule="auto"/>
        <w:rPr>
          <w:rFonts w:ascii="Arial" w:hAnsi="Arial" w:cs="Arial"/>
          <w:color w:val="000000"/>
          <w:sz w:val="32"/>
          <w:szCs w:val="32"/>
        </w:rPr>
      </w:pPr>
      <w:r>
        <w:rPr>
          <w:rFonts w:ascii="Arial" w:hAnsi="Arial" w:cs="Arial"/>
          <w:color w:val="000000"/>
          <w:sz w:val="32"/>
          <w:szCs w:val="32"/>
        </w:rPr>
        <w:lastRenderedPageBreak/>
        <w:t xml:space="preserve">That’s why sponsors and accountability partners are so critical. God uses them to tell you when they see red flags that might lead to a downfall or relapse. </w:t>
      </w:r>
    </w:p>
    <w:p w14:paraId="0F50EC95" w14:textId="4752835E" w:rsidR="00B85774" w:rsidRDefault="00123657" w:rsidP="006E1AC2">
      <w:pPr>
        <w:spacing w:line="360" w:lineRule="auto"/>
        <w:ind w:firstLine="720"/>
        <w:rPr>
          <w:rStyle w:val="woj"/>
          <w:rFonts w:ascii="Arial" w:hAnsi="Arial" w:cs="Arial"/>
          <w:b/>
          <w:bCs/>
          <w:i/>
          <w:iCs/>
          <w:color w:val="000000"/>
          <w:sz w:val="32"/>
          <w:szCs w:val="32"/>
          <w:highlight w:val="yellow"/>
          <w:vertAlign w:val="superscript"/>
        </w:rPr>
      </w:pPr>
      <w:r>
        <w:rPr>
          <w:rFonts w:ascii="Arial" w:hAnsi="Arial" w:cs="Arial"/>
          <w:color w:val="000000"/>
          <w:sz w:val="32"/>
          <w:szCs w:val="32"/>
        </w:rPr>
        <w:t xml:space="preserve">This brings us to the last question: </w:t>
      </w:r>
      <w:r w:rsidRPr="00E7402D">
        <w:rPr>
          <w:rFonts w:ascii="Arial" w:hAnsi="Arial" w:cs="Arial"/>
          <w:b/>
          <w:bCs/>
          <w:color w:val="000000"/>
          <w:sz w:val="32"/>
          <w:szCs w:val="32"/>
          <w:highlight w:val="yellow"/>
        </w:rPr>
        <w:t>Who should you trust</w:t>
      </w:r>
      <w:r w:rsidR="00E7402D" w:rsidRPr="00E7402D">
        <w:rPr>
          <w:rFonts w:ascii="Arial" w:hAnsi="Arial" w:cs="Arial"/>
          <w:b/>
          <w:bCs/>
          <w:color w:val="000000"/>
          <w:sz w:val="32"/>
          <w:szCs w:val="32"/>
          <w:highlight w:val="yellow"/>
        </w:rPr>
        <w:t>?</w:t>
      </w:r>
      <w:r w:rsidR="00E7402D">
        <w:rPr>
          <w:rFonts w:ascii="Arial" w:hAnsi="Arial" w:cs="Arial"/>
          <w:color w:val="000000"/>
          <w:sz w:val="32"/>
          <w:szCs w:val="32"/>
        </w:rPr>
        <w:t xml:space="preserve"> If you want to stay sober for the long haul, who you allow to be your most significant influence is highly critical. </w:t>
      </w:r>
      <w:r w:rsidR="003F47B6">
        <w:rPr>
          <w:rFonts w:ascii="Arial" w:hAnsi="Arial" w:cs="Arial"/>
          <w:color w:val="000000"/>
          <w:sz w:val="32"/>
          <w:szCs w:val="32"/>
          <w:highlight w:val="yellow"/>
        </w:rPr>
        <w:t>T</w:t>
      </w:r>
      <w:r w:rsidR="001F02F8" w:rsidRPr="001F02F8">
        <w:rPr>
          <w:rFonts w:ascii="Arial" w:hAnsi="Arial" w:cs="Arial"/>
          <w:color w:val="000000"/>
          <w:sz w:val="32"/>
          <w:szCs w:val="32"/>
          <w:highlight w:val="yellow"/>
        </w:rPr>
        <w:t xml:space="preserve">rust </w:t>
      </w:r>
      <w:r w:rsidR="001F02F8">
        <w:rPr>
          <w:rFonts w:ascii="Arial" w:hAnsi="Arial" w:cs="Arial"/>
          <w:color w:val="000000"/>
          <w:sz w:val="32"/>
          <w:szCs w:val="32"/>
          <w:highlight w:val="yellow"/>
        </w:rPr>
        <w:t>those</w:t>
      </w:r>
      <w:r w:rsidR="001F02F8" w:rsidRPr="001F02F8">
        <w:rPr>
          <w:rFonts w:ascii="Arial" w:hAnsi="Arial" w:cs="Arial"/>
          <w:color w:val="000000"/>
          <w:sz w:val="32"/>
          <w:szCs w:val="32"/>
          <w:highlight w:val="yellow"/>
        </w:rPr>
        <w:t xml:space="preserve"> with a good </w:t>
      </w:r>
      <w:r w:rsidR="001F02F8" w:rsidRPr="001F02F8">
        <w:rPr>
          <w:rFonts w:ascii="Arial" w:hAnsi="Arial" w:cs="Arial"/>
          <w:color w:val="000000"/>
          <w:sz w:val="32"/>
          <w:szCs w:val="32"/>
          <w:highlight w:val="yellow"/>
          <w:u w:val="single"/>
        </w:rPr>
        <w:t>track</w:t>
      </w:r>
      <w:r w:rsidR="001F02F8" w:rsidRPr="001F02F8">
        <w:rPr>
          <w:rFonts w:ascii="Arial" w:hAnsi="Arial" w:cs="Arial"/>
          <w:color w:val="000000"/>
          <w:sz w:val="32"/>
          <w:szCs w:val="32"/>
          <w:highlight w:val="yellow"/>
        </w:rPr>
        <w:t xml:space="preserve"> </w:t>
      </w:r>
      <w:r w:rsidR="001F02F8" w:rsidRPr="001F02F8">
        <w:rPr>
          <w:rFonts w:ascii="Arial" w:hAnsi="Arial" w:cs="Arial"/>
          <w:color w:val="000000"/>
          <w:sz w:val="32"/>
          <w:szCs w:val="32"/>
          <w:highlight w:val="yellow"/>
          <w:u w:val="single"/>
        </w:rPr>
        <w:t>record</w:t>
      </w:r>
      <w:r w:rsidR="0000367F">
        <w:rPr>
          <w:rFonts w:ascii="Arial" w:hAnsi="Arial" w:cs="Arial"/>
          <w:color w:val="000000"/>
          <w:sz w:val="32"/>
          <w:szCs w:val="32"/>
        </w:rPr>
        <w:t>--the</w:t>
      </w:r>
      <w:r>
        <w:rPr>
          <w:rFonts w:ascii="Arial" w:hAnsi="Arial" w:cs="Arial"/>
          <w:color w:val="000000"/>
          <w:sz w:val="32"/>
          <w:szCs w:val="32"/>
        </w:rPr>
        <w:t xml:space="preserve"> </w:t>
      </w:r>
      <w:r w:rsidR="00695E42">
        <w:rPr>
          <w:rFonts w:ascii="Arial" w:hAnsi="Arial" w:cs="Arial"/>
          <w:color w:val="000000"/>
          <w:sz w:val="32"/>
          <w:szCs w:val="32"/>
        </w:rPr>
        <w:t xml:space="preserve">people </w:t>
      </w:r>
      <w:r>
        <w:rPr>
          <w:rFonts w:ascii="Arial" w:hAnsi="Arial" w:cs="Arial"/>
          <w:color w:val="000000"/>
          <w:sz w:val="32"/>
          <w:szCs w:val="32"/>
        </w:rPr>
        <w:t xml:space="preserve">have </w:t>
      </w:r>
      <w:r w:rsidR="00695E42">
        <w:rPr>
          <w:rFonts w:ascii="Arial" w:hAnsi="Arial" w:cs="Arial"/>
          <w:color w:val="000000"/>
          <w:sz w:val="32"/>
          <w:szCs w:val="32"/>
        </w:rPr>
        <w:t xml:space="preserve">some longevity in recovery and bear good fruit in their lives. </w:t>
      </w:r>
      <w:r>
        <w:rPr>
          <w:rFonts w:ascii="Arial" w:hAnsi="Arial" w:cs="Arial"/>
          <w:color w:val="000000"/>
          <w:sz w:val="32"/>
          <w:szCs w:val="32"/>
        </w:rPr>
        <w:t xml:space="preserve"> </w:t>
      </w:r>
    </w:p>
    <w:p w14:paraId="2E90BAEA" w14:textId="77777777" w:rsidR="00695E42" w:rsidRPr="00695E42" w:rsidRDefault="00123657" w:rsidP="006E1AC2">
      <w:pPr>
        <w:spacing w:line="360" w:lineRule="auto"/>
        <w:ind w:left="720"/>
        <w:rPr>
          <w:rFonts w:ascii="Arial" w:hAnsi="Arial" w:cs="Arial"/>
          <w:i/>
          <w:iCs/>
          <w:color w:val="000000"/>
          <w:sz w:val="32"/>
          <w:szCs w:val="32"/>
          <w:highlight w:val="yellow"/>
        </w:rPr>
      </w:pPr>
      <w:r w:rsidRPr="00740ACC">
        <w:rPr>
          <w:rStyle w:val="woj"/>
          <w:rFonts w:ascii="Arial" w:hAnsi="Arial" w:cs="Arial"/>
          <w:color w:val="000000"/>
          <w:sz w:val="32"/>
          <w:szCs w:val="32"/>
          <w:highlight w:val="yellow"/>
        </w:rPr>
        <w:t>Matthew 7:16-17</w:t>
      </w:r>
      <w:r>
        <w:rPr>
          <w:rStyle w:val="woj"/>
          <w:rFonts w:ascii="Arial" w:hAnsi="Arial" w:cs="Arial"/>
          <w:i/>
          <w:iCs/>
          <w:color w:val="000000"/>
          <w:sz w:val="32"/>
          <w:szCs w:val="32"/>
          <w:highlight w:val="yellow"/>
          <w:vertAlign w:val="superscript"/>
        </w:rPr>
        <w:t xml:space="preserve">, </w:t>
      </w:r>
      <w:r w:rsidRPr="00695E42">
        <w:rPr>
          <w:rFonts w:ascii="Arial" w:hAnsi="Arial" w:cs="Arial"/>
          <w:i/>
          <w:iCs/>
          <w:color w:val="000000"/>
          <w:sz w:val="32"/>
          <w:szCs w:val="32"/>
          <w:highlight w:val="yellow"/>
        </w:rPr>
        <w:t>You can identify them by their fruit- how they act. Can you pick grapes from thornbushes or figs from thistles? A good tree produces good fruit, and a bad tree produces bad fruit.</w:t>
      </w:r>
    </w:p>
    <w:p w14:paraId="015F71FD" w14:textId="19BC17AE" w:rsidR="00563E96" w:rsidRDefault="00123657" w:rsidP="006E1AC2">
      <w:pPr>
        <w:spacing w:line="360" w:lineRule="auto"/>
        <w:rPr>
          <w:rFonts w:ascii="Arial" w:hAnsi="Arial" w:cs="Arial"/>
          <w:color w:val="000000"/>
          <w:sz w:val="32"/>
          <w:szCs w:val="32"/>
        </w:rPr>
      </w:pPr>
      <w:r>
        <w:rPr>
          <w:rFonts w:ascii="Arial" w:hAnsi="Arial" w:cs="Arial"/>
          <w:color w:val="000000"/>
          <w:sz w:val="32"/>
          <w:szCs w:val="32"/>
        </w:rPr>
        <w:t xml:space="preserve">It is essential that </w:t>
      </w:r>
      <w:r w:rsidR="003F47B6">
        <w:rPr>
          <w:rFonts w:ascii="Arial" w:hAnsi="Arial" w:cs="Arial"/>
          <w:color w:val="000000"/>
          <w:sz w:val="32"/>
          <w:szCs w:val="32"/>
        </w:rPr>
        <w:t xml:space="preserve">your influences, the people you align yourself with, </w:t>
      </w:r>
      <w:r>
        <w:rPr>
          <w:rFonts w:ascii="Arial" w:hAnsi="Arial" w:cs="Arial"/>
          <w:color w:val="000000"/>
          <w:sz w:val="32"/>
          <w:szCs w:val="32"/>
        </w:rPr>
        <w:t xml:space="preserve">are followers of Jesus whose lives reflect their walk with Him. Far too often, I see people new to recovery start connecting with people who are also </w:t>
      </w:r>
      <w:r w:rsidR="0000367F">
        <w:rPr>
          <w:rFonts w:ascii="Arial" w:hAnsi="Arial" w:cs="Arial"/>
          <w:color w:val="000000"/>
          <w:sz w:val="32"/>
          <w:szCs w:val="32"/>
        </w:rPr>
        <w:t>new</w:t>
      </w:r>
      <w:r>
        <w:rPr>
          <w:rFonts w:ascii="Arial" w:hAnsi="Arial" w:cs="Arial"/>
          <w:color w:val="000000"/>
          <w:sz w:val="32"/>
          <w:szCs w:val="32"/>
        </w:rPr>
        <w:t xml:space="preserve"> in their recovery and their faith. This connection can be a recipe for relapse. It's good to connect with people new to recovery but don't let them be the guiding influence in your recovery. </w:t>
      </w:r>
    </w:p>
    <w:p w14:paraId="45A49542" w14:textId="77777777" w:rsidR="00563E96" w:rsidRDefault="00123657" w:rsidP="006E1AC2">
      <w:pPr>
        <w:spacing w:line="360" w:lineRule="auto"/>
        <w:ind w:firstLine="720"/>
        <w:rPr>
          <w:rFonts w:ascii="Arial" w:hAnsi="Arial" w:cs="Arial"/>
          <w:color w:val="000000"/>
          <w:sz w:val="32"/>
          <w:szCs w:val="32"/>
        </w:rPr>
      </w:pPr>
      <w:r>
        <w:rPr>
          <w:rFonts w:ascii="Arial" w:hAnsi="Arial" w:cs="Arial"/>
          <w:color w:val="000000"/>
          <w:sz w:val="32"/>
          <w:szCs w:val="32"/>
        </w:rPr>
        <w:t xml:space="preserve">Some of the people you will trust are your </w:t>
      </w:r>
      <w:r w:rsidRPr="00563E96">
        <w:rPr>
          <w:rFonts w:ascii="Arial" w:hAnsi="Arial" w:cs="Arial"/>
          <w:b/>
          <w:bCs/>
          <w:color w:val="000000"/>
          <w:sz w:val="32"/>
          <w:szCs w:val="32"/>
        </w:rPr>
        <w:t xml:space="preserve">sponsor </w:t>
      </w:r>
      <w:r w:rsidR="00E95029">
        <w:rPr>
          <w:rFonts w:ascii="Arial" w:hAnsi="Arial" w:cs="Arial"/>
          <w:color w:val="000000"/>
          <w:sz w:val="32"/>
          <w:szCs w:val="32"/>
        </w:rPr>
        <w:t>and</w:t>
      </w:r>
      <w:r>
        <w:rPr>
          <w:rFonts w:ascii="Arial" w:hAnsi="Arial" w:cs="Arial"/>
          <w:color w:val="000000"/>
          <w:sz w:val="32"/>
          <w:szCs w:val="32"/>
        </w:rPr>
        <w:t xml:space="preserve"> your </w:t>
      </w:r>
      <w:r w:rsidRPr="00563E96">
        <w:rPr>
          <w:rFonts w:ascii="Arial" w:hAnsi="Arial" w:cs="Arial"/>
          <w:b/>
          <w:bCs/>
          <w:color w:val="000000"/>
          <w:sz w:val="32"/>
          <w:szCs w:val="32"/>
        </w:rPr>
        <w:t>accountability partners</w:t>
      </w:r>
      <w:r>
        <w:rPr>
          <w:rFonts w:ascii="Arial" w:hAnsi="Arial" w:cs="Arial"/>
          <w:color w:val="000000"/>
          <w:sz w:val="32"/>
          <w:szCs w:val="32"/>
        </w:rPr>
        <w:t xml:space="preserve">. </w:t>
      </w:r>
      <w:r w:rsidR="00E95029">
        <w:rPr>
          <w:rFonts w:ascii="Arial" w:hAnsi="Arial" w:cs="Arial"/>
          <w:color w:val="000000"/>
          <w:sz w:val="32"/>
          <w:szCs w:val="32"/>
        </w:rPr>
        <w:t xml:space="preserve">How do I choose them? Here are some </w:t>
      </w:r>
      <w:r w:rsidR="00E95029" w:rsidRPr="00B84CBD">
        <w:rPr>
          <w:rFonts w:ascii="Arial" w:hAnsi="Arial" w:cs="Arial"/>
          <w:color w:val="000000"/>
          <w:sz w:val="32"/>
          <w:szCs w:val="32"/>
        </w:rPr>
        <w:t>prerequisites for sponsors and accountability partners</w:t>
      </w:r>
      <w:r w:rsidR="00E95029">
        <w:rPr>
          <w:rFonts w:ascii="Arial" w:hAnsi="Arial" w:cs="Arial"/>
          <w:color w:val="000000"/>
          <w:sz w:val="32"/>
          <w:szCs w:val="32"/>
        </w:rPr>
        <w:t xml:space="preserve">: </w:t>
      </w:r>
    </w:p>
    <w:p w14:paraId="55FECE1B" w14:textId="77777777" w:rsidR="00563E96" w:rsidRPr="00E95029" w:rsidRDefault="00123657" w:rsidP="006E1AC2">
      <w:pPr>
        <w:spacing w:line="360" w:lineRule="auto"/>
        <w:rPr>
          <w:rFonts w:ascii="Arial" w:hAnsi="Arial" w:cs="Arial"/>
          <w:color w:val="000000"/>
          <w:sz w:val="32"/>
          <w:szCs w:val="32"/>
          <w:u w:val="single"/>
        </w:rPr>
      </w:pPr>
      <w:r w:rsidRPr="00E95029">
        <w:rPr>
          <w:rFonts w:ascii="Arial" w:hAnsi="Arial" w:cs="Arial"/>
          <w:color w:val="000000"/>
          <w:sz w:val="32"/>
          <w:szCs w:val="32"/>
          <w:highlight w:val="yellow"/>
          <w:u w:val="single"/>
        </w:rPr>
        <w:t>Sponsor</w:t>
      </w:r>
    </w:p>
    <w:p w14:paraId="2B35D1E7" w14:textId="77777777" w:rsidR="00563E96" w:rsidRPr="00563E96" w:rsidRDefault="00123657" w:rsidP="006E1AC2">
      <w:pPr>
        <w:numPr>
          <w:ilvl w:val="0"/>
          <w:numId w:val="5"/>
        </w:numPr>
        <w:spacing w:line="360" w:lineRule="auto"/>
        <w:rPr>
          <w:rFonts w:ascii="Arial" w:hAnsi="Arial" w:cs="Arial"/>
          <w:color w:val="000000"/>
          <w:sz w:val="32"/>
          <w:szCs w:val="32"/>
          <w:highlight w:val="yellow"/>
        </w:rPr>
      </w:pPr>
      <w:r>
        <w:rPr>
          <w:rFonts w:ascii="Arial" w:hAnsi="Arial" w:cs="Arial"/>
          <w:color w:val="000000"/>
          <w:sz w:val="32"/>
          <w:szCs w:val="32"/>
          <w:highlight w:val="yellow"/>
        </w:rPr>
        <w:lastRenderedPageBreak/>
        <w:t>- Has c</w:t>
      </w:r>
      <w:r w:rsidRPr="00563E96">
        <w:rPr>
          <w:rFonts w:ascii="Arial" w:hAnsi="Arial" w:cs="Arial"/>
          <w:color w:val="000000"/>
          <w:sz w:val="32"/>
          <w:szCs w:val="32"/>
          <w:highlight w:val="yellow"/>
        </w:rPr>
        <w:t>ompleted a CR Step Study or Process Group.</w:t>
      </w:r>
    </w:p>
    <w:p w14:paraId="4AC25A91" w14:textId="77777777" w:rsidR="00563E96" w:rsidRPr="00563E96" w:rsidRDefault="00123657" w:rsidP="006E1AC2">
      <w:pPr>
        <w:numPr>
          <w:ilvl w:val="0"/>
          <w:numId w:val="5"/>
        </w:numPr>
        <w:spacing w:line="360" w:lineRule="auto"/>
        <w:rPr>
          <w:rFonts w:ascii="Arial" w:hAnsi="Arial" w:cs="Arial"/>
          <w:color w:val="000000"/>
          <w:sz w:val="32"/>
          <w:szCs w:val="32"/>
          <w:highlight w:val="yellow"/>
        </w:rPr>
      </w:pPr>
      <w:r w:rsidRPr="00563E96">
        <w:rPr>
          <w:rFonts w:ascii="Arial" w:hAnsi="Arial" w:cs="Arial"/>
          <w:color w:val="000000"/>
          <w:sz w:val="32"/>
          <w:szCs w:val="32"/>
          <w:highlight w:val="yellow"/>
        </w:rPr>
        <w:t>- Has a minimum of 1 continuous year of sobriety/abstinence.</w:t>
      </w:r>
    </w:p>
    <w:p w14:paraId="1D1949BD" w14:textId="77777777" w:rsidR="00563E96" w:rsidRPr="00563E96" w:rsidRDefault="00123657" w:rsidP="006E1AC2">
      <w:pPr>
        <w:numPr>
          <w:ilvl w:val="0"/>
          <w:numId w:val="5"/>
        </w:numPr>
        <w:spacing w:line="360" w:lineRule="auto"/>
        <w:rPr>
          <w:rFonts w:ascii="Arial" w:hAnsi="Arial" w:cs="Arial"/>
          <w:color w:val="000000"/>
          <w:sz w:val="32"/>
          <w:szCs w:val="32"/>
          <w:highlight w:val="yellow"/>
        </w:rPr>
      </w:pPr>
      <w:r w:rsidRPr="00563E96">
        <w:rPr>
          <w:rFonts w:ascii="Arial" w:hAnsi="Arial" w:cs="Arial"/>
          <w:color w:val="000000"/>
          <w:sz w:val="32"/>
          <w:szCs w:val="32"/>
          <w:highlight w:val="yellow"/>
        </w:rPr>
        <w:t>- Actively attends recovery meetings.</w:t>
      </w:r>
    </w:p>
    <w:p w14:paraId="6E2EA210" w14:textId="77777777" w:rsidR="00563E96" w:rsidRPr="00563E96" w:rsidRDefault="00123657" w:rsidP="006E1AC2">
      <w:pPr>
        <w:numPr>
          <w:ilvl w:val="0"/>
          <w:numId w:val="5"/>
        </w:numPr>
        <w:spacing w:line="360" w:lineRule="auto"/>
        <w:rPr>
          <w:rFonts w:ascii="Arial" w:hAnsi="Arial" w:cs="Arial"/>
          <w:color w:val="000000"/>
          <w:sz w:val="32"/>
          <w:szCs w:val="32"/>
          <w:highlight w:val="yellow"/>
        </w:rPr>
      </w:pPr>
      <w:r w:rsidRPr="00563E96">
        <w:rPr>
          <w:rFonts w:ascii="Arial" w:hAnsi="Arial" w:cs="Arial"/>
          <w:color w:val="000000"/>
          <w:sz w:val="32"/>
          <w:szCs w:val="32"/>
          <w:highlight w:val="yellow"/>
        </w:rPr>
        <w:t>- Ha</w:t>
      </w:r>
      <w:r>
        <w:rPr>
          <w:rFonts w:ascii="Arial" w:hAnsi="Arial" w:cs="Arial"/>
          <w:color w:val="000000"/>
          <w:sz w:val="32"/>
          <w:szCs w:val="32"/>
          <w:highlight w:val="yellow"/>
        </w:rPr>
        <w:t>s</w:t>
      </w:r>
      <w:r w:rsidRPr="00563E96">
        <w:rPr>
          <w:rFonts w:ascii="Arial" w:hAnsi="Arial" w:cs="Arial"/>
          <w:color w:val="000000"/>
          <w:sz w:val="32"/>
          <w:szCs w:val="32"/>
          <w:highlight w:val="yellow"/>
        </w:rPr>
        <w:t xml:space="preserve"> a Sponsor and Accountability Team.</w:t>
      </w:r>
    </w:p>
    <w:p w14:paraId="0E0C27D1" w14:textId="77777777" w:rsidR="00563E96" w:rsidRPr="0056459D" w:rsidRDefault="00123657" w:rsidP="006E1AC2">
      <w:pPr>
        <w:numPr>
          <w:ilvl w:val="0"/>
          <w:numId w:val="5"/>
        </w:numPr>
        <w:spacing w:line="360" w:lineRule="auto"/>
        <w:rPr>
          <w:rFonts w:ascii="Arial" w:hAnsi="Arial" w:cs="Arial"/>
          <w:color w:val="000000"/>
          <w:sz w:val="32"/>
          <w:szCs w:val="32"/>
          <w:highlight w:val="yellow"/>
        </w:rPr>
      </w:pPr>
      <w:r w:rsidRPr="00563E96">
        <w:rPr>
          <w:rFonts w:ascii="Arial" w:hAnsi="Arial" w:cs="Arial"/>
          <w:color w:val="000000"/>
          <w:sz w:val="32"/>
          <w:szCs w:val="32"/>
          <w:highlight w:val="yellow"/>
        </w:rPr>
        <w:t xml:space="preserve">- Must be the same sex as </w:t>
      </w:r>
      <w:proofErr w:type="spellStart"/>
      <w:r w:rsidRPr="00563E96">
        <w:rPr>
          <w:rFonts w:ascii="Arial" w:hAnsi="Arial" w:cs="Arial"/>
          <w:color w:val="000000"/>
          <w:sz w:val="32"/>
          <w:szCs w:val="32"/>
          <w:highlight w:val="yellow"/>
        </w:rPr>
        <w:t>Sponsee</w:t>
      </w:r>
      <w:proofErr w:type="spellEnd"/>
      <w:r w:rsidRPr="00563E96">
        <w:rPr>
          <w:rFonts w:ascii="Arial" w:hAnsi="Arial" w:cs="Arial"/>
          <w:color w:val="000000"/>
          <w:sz w:val="32"/>
          <w:szCs w:val="32"/>
          <w:highlight w:val="yellow"/>
        </w:rPr>
        <w:t>.</w:t>
      </w:r>
    </w:p>
    <w:p w14:paraId="036034E7" w14:textId="77777777" w:rsidR="00563E96" w:rsidRPr="00E95029" w:rsidRDefault="00123657" w:rsidP="006E1AC2">
      <w:pPr>
        <w:spacing w:line="360" w:lineRule="auto"/>
        <w:rPr>
          <w:rFonts w:ascii="Arial" w:hAnsi="Arial" w:cs="Arial"/>
          <w:color w:val="000000"/>
          <w:sz w:val="32"/>
          <w:szCs w:val="32"/>
          <w:highlight w:val="yellow"/>
          <w:u w:val="single"/>
        </w:rPr>
      </w:pPr>
      <w:r w:rsidRPr="00E95029">
        <w:rPr>
          <w:rFonts w:ascii="Arial" w:hAnsi="Arial" w:cs="Arial"/>
          <w:color w:val="000000"/>
          <w:sz w:val="32"/>
          <w:szCs w:val="32"/>
          <w:highlight w:val="yellow"/>
          <w:u w:val="single"/>
        </w:rPr>
        <w:t>Accountability Partners</w:t>
      </w:r>
    </w:p>
    <w:p w14:paraId="1CDA2955" w14:textId="2B6A969F" w:rsidR="00E95029" w:rsidRPr="00E95029" w:rsidRDefault="00123657" w:rsidP="006E1AC2">
      <w:pPr>
        <w:numPr>
          <w:ilvl w:val="0"/>
          <w:numId w:val="6"/>
        </w:numPr>
        <w:spacing w:line="360" w:lineRule="auto"/>
        <w:rPr>
          <w:rFonts w:ascii="Arial" w:hAnsi="Arial" w:cs="Arial"/>
          <w:color w:val="000000"/>
          <w:sz w:val="32"/>
          <w:szCs w:val="32"/>
          <w:highlight w:val="yellow"/>
        </w:rPr>
      </w:pPr>
      <w:r w:rsidRPr="00E95029">
        <w:rPr>
          <w:rFonts w:ascii="Arial" w:hAnsi="Arial" w:cs="Arial"/>
          <w:color w:val="000000"/>
          <w:sz w:val="32"/>
          <w:szCs w:val="32"/>
          <w:highlight w:val="yellow"/>
        </w:rPr>
        <w:t>- Actively attend</w:t>
      </w:r>
      <w:r w:rsidR="0000367F">
        <w:rPr>
          <w:rFonts w:ascii="Arial" w:hAnsi="Arial" w:cs="Arial"/>
          <w:color w:val="000000"/>
          <w:sz w:val="32"/>
          <w:szCs w:val="32"/>
          <w:highlight w:val="yellow"/>
        </w:rPr>
        <w:t>s</w:t>
      </w:r>
      <w:r w:rsidRPr="00E95029">
        <w:rPr>
          <w:rFonts w:ascii="Arial" w:hAnsi="Arial" w:cs="Arial"/>
          <w:color w:val="000000"/>
          <w:sz w:val="32"/>
          <w:szCs w:val="32"/>
          <w:highlight w:val="yellow"/>
        </w:rPr>
        <w:t xml:space="preserve"> Recovery meetings</w:t>
      </w:r>
      <w:r>
        <w:rPr>
          <w:rFonts w:ascii="Arial" w:hAnsi="Arial" w:cs="Arial"/>
          <w:color w:val="000000"/>
          <w:sz w:val="32"/>
          <w:szCs w:val="32"/>
          <w:highlight w:val="yellow"/>
        </w:rPr>
        <w:t>.</w:t>
      </w:r>
    </w:p>
    <w:p w14:paraId="78706A2E" w14:textId="77777777" w:rsidR="00E95029" w:rsidRPr="00E95029" w:rsidRDefault="00123657" w:rsidP="006E1AC2">
      <w:pPr>
        <w:numPr>
          <w:ilvl w:val="0"/>
          <w:numId w:val="6"/>
        </w:numPr>
        <w:spacing w:line="360" w:lineRule="auto"/>
        <w:rPr>
          <w:rFonts w:ascii="Arial" w:hAnsi="Arial" w:cs="Arial"/>
          <w:color w:val="000000"/>
          <w:sz w:val="32"/>
          <w:szCs w:val="32"/>
          <w:highlight w:val="yellow"/>
        </w:rPr>
      </w:pPr>
      <w:r w:rsidRPr="00E95029">
        <w:rPr>
          <w:rFonts w:ascii="Arial" w:hAnsi="Arial" w:cs="Arial"/>
          <w:color w:val="000000"/>
          <w:sz w:val="32"/>
          <w:szCs w:val="32"/>
          <w:highlight w:val="yellow"/>
        </w:rPr>
        <w:t>- Shar</w:t>
      </w:r>
      <w:r>
        <w:rPr>
          <w:rFonts w:ascii="Arial" w:hAnsi="Arial" w:cs="Arial"/>
          <w:color w:val="000000"/>
          <w:sz w:val="32"/>
          <w:szCs w:val="32"/>
          <w:highlight w:val="yellow"/>
        </w:rPr>
        <w:t>es</w:t>
      </w:r>
      <w:r w:rsidRPr="00E95029">
        <w:rPr>
          <w:rFonts w:ascii="Arial" w:hAnsi="Arial" w:cs="Arial"/>
          <w:color w:val="000000"/>
          <w:sz w:val="32"/>
          <w:szCs w:val="32"/>
          <w:highlight w:val="yellow"/>
        </w:rPr>
        <w:t xml:space="preserve"> a similar area of recovery</w:t>
      </w:r>
      <w:r>
        <w:rPr>
          <w:rFonts w:ascii="Arial" w:hAnsi="Arial" w:cs="Arial"/>
          <w:color w:val="000000"/>
          <w:sz w:val="32"/>
          <w:szCs w:val="32"/>
          <w:highlight w:val="yellow"/>
        </w:rPr>
        <w:t>.</w:t>
      </w:r>
    </w:p>
    <w:p w14:paraId="0BA671C8" w14:textId="77777777" w:rsidR="00E95029" w:rsidRPr="00E95029" w:rsidRDefault="00123657" w:rsidP="006E1AC2">
      <w:pPr>
        <w:numPr>
          <w:ilvl w:val="0"/>
          <w:numId w:val="6"/>
        </w:numPr>
        <w:spacing w:line="360" w:lineRule="auto"/>
        <w:rPr>
          <w:rFonts w:ascii="Arial" w:hAnsi="Arial" w:cs="Arial"/>
          <w:color w:val="000000"/>
          <w:sz w:val="32"/>
          <w:szCs w:val="32"/>
          <w:highlight w:val="yellow"/>
        </w:rPr>
      </w:pPr>
      <w:r w:rsidRPr="00E95029">
        <w:rPr>
          <w:rFonts w:ascii="Arial" w:hAnsi="Arial" w:cs="Arial"/>
          <w:color w:val="000000"/>
          <w:sz w:val="32"/>
          <w:szCs w:val="32"/>
          <w:highlight w:val="yellow"/>
        </w:rPr>
        <w:t>- Must be the same sex</w:t>
      </w:r>
      <w:r>
        <w:rPr>
          <w:rFonts w:ascii="Arial" w:hAnsi="Arial" w:cs="Arial"/>
          <w:color w:val="000000"/>
          <w:sz w:val="32"/>
          <w:szCs w:val="32"/>
          <w:highlight w:val="yellow"/>
        </w:rPr>
        <w:t>.</w:t>
      </w:r>
    </w:p>
    <w:p w14:paraId="0B67BDEE" w14:textId="77777777" w:rsidR="00E95029" w:rsidRPr="00E95029" w:rsidRDefault="00123657" w:rsidP="006E1AC2">
      <w:pPr>
        <w:numPr>
          <w:ilvl w:val="0"/>
          <w:numId w:val="6"/>
        </w:numPr>
        <w:spacing w:line="360" w:lineRule="auto"/>
        <w:rPr>
          <w:rFonts w:ascii="Arial" w:hAnsi="Arial" w:cs="Arial"/>
          <w:color w:val="000000"/>
          <w:sz w:val="32"/>
          <w:szCs w:val="32"/>
          <w:highlight w:val="yellow"/>
        </w:rPr>
      </w:pPr>
      <w:r>
        <w:rPr>
          <w:rFonts w:ascii="Arial" w:hAnsi="Arial" w:cs="Arial"/>
          <w:color w:val="000000"/>
          <w:sz w:val="32"/>
          <w:szCs w:val="32"/>
          <w:highlight w:val="yellow"/>
        </w:rPr>
        <w:t xml:space="preserve">- Committed to growing in their relationship with Jesus. </w:t>
      </w:r>
    </w:p>
    <w:p w14:paraId="25EE16C0" w14:textId="77777777" w:rsidR="00EB08FC" w:rsidRPr="0056459D" w:rsidRDefault="00123657" w:rsidP="006E1AC2">
      <w:pPr>
        <w:numPr>
          <w:ilvl w:val="0"/>
          <w:numId w:val="6"/>
        </w:numPr>
        <w:spacing w:line="360" w:lineRule="auto"/>
        <w:rPr>
          <w:rFonts w:ascii="Arial" w:hAnsi="Arial" w:cs="Arial"/>
          <w:color w:val="000000"/>
          <w:sz w:val="32"/>
          <w:szCs w:val="32"/>
          <w:highlight w:val="yellow"/>
        </w:rPr>
      </w:pPr>
      <w:r>
        <w:rPr>
          <w:rFonts w:ascii="Arial" w:hAnsi="Arial" w:cs="Arial"/>
          <w:color w:val="000000"/>
          <w:sz w:val="32"/>
          <w:szCs w:val="32"/>
          <w:highlight w:val="yellow"/>
        </w:rPr>
        <w:t xml:space="preserve">- Shows signs of growth in their recovery. </w:t>
      </w:r>
    </w:p>
    <w:p w14:paraId="39EB7B93" w14:textId="77777777" w:rsidR="00EB08FC" w:rsidRDefault="00123657" w:rsidP="006E1AC2">
      <w:pPr>
        <w:spacing w:line="360" w:lineRule="auto"/>
        <w:ind w:firstLine="360"/>
        <w:rPr>
          <w:rFonts w:ascii="Arial" w:hAnsi="Arial" w:cs="Arial"/>
          <w:color w:val="000000"/>
          <w:sz w:val="32"/>
          <w:szCs w:val="32"/>
        </w:rPr>
      </w:pPr>
      <w:r>
        <w:rPr>
          <w:rFonts w:ascii="Arial" w:hAnsi="Arial" w:cs="Arial"/>
          <w:color w:val="000000"/>
          <w:sz w:val="32"/>
          <w:szCs w:val="32"/>
        </w:rPr>
        <w:t>Here are some other people with good track records you can trust:</w:t>
      </w:r>
    </w:p>
    <w:p w14:paraId="19F0763E" w14:textId="77777777" w:rsidR="00511529" w:rsidRDefault="00123657" w:rsidP="006E1AC2">
      <w:pPr>
        <w:pStyle w:val="ListParagraph"/>
        <w:numPr>
          <w:ilvl w:val="0"/>
          <w:numId w:val="7"/>
        </w:numPr>
        <w:spacing w:line="360" w:lineRule="auto"/>
        <w:rPr>
          <w:rFonts w:ascii="Arial" w:hAnsi="Arial" w:cs="Arial"/>
          <w:color w:val="000000"/>
          <w:sz w:val="32"/>
          <w:szCs w:val="32"/>
        </w:rPr>
      </w:pPr>
      <w:r>
        <w:rPr>
          <w:rFonts w:ascii="Arial" w:hAnsi="Arial" w:cs="Arial"/>
          <w:color w:val="000000"/>
          <w:sz w:val="32"/>
          <w:szCs w:val="32"/>
        </w:rPr>
        <w:t>- Your pastor at your church.</w:t>
      </w:r>
    </w:p>
    <w:p w14:paraId="38F4F912" w14:textId="77777777" w:rsidR="00511529" w:rsidRDefault="00123657" w:rsidP="006E1AC2">
      <w:pPr>
        <w:pStyle w:val="ListParagraph"/>
        <w:numPr>
          <w:ilvl w:val="0"/>
          <w:numId w:val="7"/>
        </w:numPr>
        <w:spacing w:line="360" w:lineRule="auto"/>
        <w:rPr>
          <w:rFonts w:ascii="Arial" w:hAnsi="Arial" w:cs="Arial"/>
          <w:color w:val="000000"/>
          <w:sz w:val="32"/>
          <w:szCs w:val="32"/>
        </w:rPr>
      </w:pPr>
      <w:r>
        <w:rPr>
          <w:rFonts w:ascii="Arial" w:hAnsi="Arial" w:cs="Arial"/>
          <w:color w:val="000000"/>
          <w:sz w:val="32"/>
          <w:szCs w:val="32"/>
        </w:rPr>
        <w:t>- Family members who are healthy and don't pose risks to your recovery.</w:t>
      </w:r>
    </w:p>
    <w:p w14:paraId="29040B7F" w14:textId="77777777" w:rsidR="00511529" w:rsidRDefault="00123657" w:rsidP="006E1AC2">
      <w:pPr>
        <w:pStyle w:val="ListParagraph"/>
        <w:numPr>
          <w:ilvl w:val="0"/>
          <w:numId w:val="7"/>
        </w:numPr>
        <w:spacing w:line="360" w:lineRule="auto"/>
        <w:rPr>
          <w:rFonts w:ascii="Arial" w:hAnsi="Arial" w:cs="Arial"/>
          <w:color w:val="000000"/>
          <w:sz w:val="32"/>
          <w:szCs w:val="32"/>
        </w:rPr>
      </w:pPr>
      <w:r>
        <w:rPr>
          <w:rFonts w:ascii="Arial" w:hAnsi="Arial" w:cs="Arial"/>
          <w:color w:val="000000"/>
          <w:sz w:val="32"/>
          <w:szCs w:val="32"/>
        </w:rPr>
        <w:t xml:space="preserve">- Counselors or psychiatrists. </w:t>
      </w:r>
    </w:p>
    <w:p w14:paraId="1B39C674" w14:textId="77777777" w:rsidR="00511529" w:rsidRDefault="00123657" w:rsidP="006E1AC2">
      <w:pPr>
        <w:pStyle w:val="ListParagraph"/>
        <w:numPr>
          <w:ilvl w:val="0"/>
          <w:numId w:val="7"/>
        </w:numPr>
        <w:spacing w:line="360" w:lineRule="auto"/>
        <w:rPr>
          <w:rFonts w:ascii="Arial" w:hAnsi="Arial" w:cs="Arial"/>
          <w:color w:val="000000"/>
          <w:sz w:val="32"/>
          <w:szCs w:val="32"/>
        </w:rPr>
      </w:pPr>
      <w:r>
        <w:rPr>
          <w:rFonts w:ascii="Arial" w:hAnsi="Arial" w:cs="Arial"/>
          <w:color w:val="000000"/>
          <w:sz w:val="32"/>
          <w:szCs w:val="32"/>
        </w:rPr>
        <w:t>- Those who attend Recovery meetings consistently and bear the good fruit of recovery.</w:t>
      </w:r>
    </w:p>
    <w:p w14:paraId="127F1647" w14:textId="77777777" w:rsidR="00511529" w:rsidRPr="0056459D" w:rsidRDefault="00123657" w:rsidP="006E1AC2">
      <w:pPr>
        <w:pStyle w:val="ListParagraph"/>
        <w:numPr>
          <w:ilvl w:val="0"/>
          <w:numId w:val="7"/>
        </w:numPr>
        <w:spacing w:line="360" w:lineRule="auto"/>
        <w:rPr>
          <w:rFonts w:ascii="Arial" w:hAnsi="Arial" w:cs="Arial"/>
          <w:color w:val="000000"/>
          <w:sz w:val="32"/>
          <w:szCs w:val="32"/>
        </w:rPr>
      </w:pPr>
      <w:r>
        <w:rPr>
          <w:rFonts w:ascii="Arial" w:hAnsi="Arial" w:cs="Arial"/>
          <w:color w:val="000000"/>
          <w:sz w:val="32"/>
          <w:szCs w:val="32"/>
        </w:rPr>
        <w:t>- Your recovery pastor and his wife.</w:t>
      </w:r>
    </w:p>
    <w:p w14:paraId="308655DF" w14:textId="77777777" w:rsidR="000E4CA9" w:rsidRDefault="00123657" w:rsidP="006E1AC2">
      <w:pPr>
        <w:spacing w:line="360" w:lineRule="auto"/>
        <w:ind w:firstLine="720"/>
        <w:rPr>
          <w:rFonts w:ascii="Arial" w:hAnsi="Arial" w:cs="Arial"/>
          <w:color w:val="000000"/>
          <w:sz w:val="32"/>
          <w:szCs w:val="32"/>
        </w:rPr>
      </w:pPr>
      <w:r>
        <w:rPr>
          <w:rFonts w:ascii="Arial" w:hAnsi="Arial" w:cs="Arial"/>
          <w:color w:val="000000"/>
          <w:sz w:val="32"/>
          <w:szCs w:val="32"/>
        </w:rPr>
        <w:t>I know I said I was going to answer only three questions tonight, but a</w:t>
      </w:r>
      <w:r w:rsidR="00511529">
        <w:rPr>
          <w:rFonts w:ascii="Arial" w:hAnsi="Arial" w:cs="Arial"/>
          <w:color w:val="000000"/>
          <w:sz w:val="32"/>
          <w:szCs w:val="32"/>
        </w:rPr>
        <w:t xml:space="preserve">nother question I'm often asked is, </w:t>
      </w:r>
      <w:r w:rsidR="00511529" w:rsidRPr="00DC06E5">
        <w:rPr>
          <w:rFonts w:ascii="Arial" w:hAnsi="Arial" w:cs="Arial"/>
          <w:b/>
          <w:bCs/>
          <w:color w:val="000000"/>
          <w:sz w:val="32"/>
          <w:szCs w:val="32"/>
        </w:rPr>
        <w:t xml:space="preserve">“Where do I </w:t>
      </w:r>
      <w:r w:rsidR="00511529" w:rsidRPr="00DC06E5">
        <w:rPr>
          <w:rFonts w:ascii="Arial" w:hAnsi="Arial" w:cs="Arial"/>
          <w:b/>
          <w:bCs/>
          <w:color w:val="000000"/>
          <w:sz w:val="32"/>
          <w:szCs w:val="32"/>
        </w:rPr>
        <w:lastRenderedPageBreak/>
        <w:t>meet trustworthy people</w:t>
      </w:r>
      <w:r w:rsidR="00DC06E5" w:rsidRPr="00DC06E5">
        <w:rPr>
          <w:rFonts w:ascii="Arial" w:hAnsi="Arial" w:cs="Arial"/>
          <w:b/>
          <w:bCs/>
          <w:color w:val="000000"/>
          <w:sz w:val="32"/>
          <w:szCs w:val="32"/>
        </w:rPr>
        <w:t>?”</w:t>
      </w:r>
      <w:r w:rsidR="00DC06E5">
        <w:rPr>
          <w:rFonts w:ascii="Arial" w:hAnsi="Arial" w:cs="Arial"/>
          <w:color w:val="000000"/>
          <w:sz w:val="32"/>
          <w:szCs w:val="32"/>
        </w:rPr>
        <w:t xml:space="preserve"> Most likely, you will need to change many of the places that you frequent</w:t>
      </w:r>
      <w:r>
        <w:rPr>
          <w:rFonts w:ascii="Arial" w:hAnsi="Arial" w:cs="Arial"/>
          <w:color w:val="000000"/>
          <w:sz w:val="32"/>
          <w:szCs w:val="32"/>
        </w:rPr>
        <w:t xml:space="preserve"> in order to connect with dependable, honest people</w:t>
      </w:r>
      <w:r w:rsidR="00DC06E5">
        <w:rPr>
          <w:rFonts w:ascii="Arial" w:hAnsi="Arial" w:cs="Arial"/>
          <w:color w:val="000000"/>
          <w:sz w:val="32"/>
          <w:szCs w:val="32"/>
        </w:rPr>
        <w:t xml:space="preserve">. </w:t>
      </w:r>
    </w:p>
    <w:p w14:paraId="2C9908B5" w14:textId="1B73FCF4" w:rsidR="003F47B6" w:rsidRDefault="00123657" w:rsidP="006E1AC2">
      <w:pPr>
        <w:spacing w:line="360" w:lineRule="auto"/>
        <w:ind w:firstLine="720"/>
        <w:rPr>
          <w:rFonts w:ascii="Arial" w:hAnsi="Arial" w:cs="Arial"/>
          <w:color w:val="000000"/>
          <w:sz w:val="32"/>
          <w:szCs w:val="32"/>
        </w:rPr>
      </w:pPr>
      <w:r>
        <w:rPr>
          <w:rFonts w:ascii="Arial" w:hAnsi="Arial" w:cs="Arial"/>
          <w:color w:val="000000"/>
          <w:sz w:val="32"/>
          <w:szCs w:val="32"/>
        </w:rPr>
        <w:t xml:space="preserve">When I was new to recovery, I learned to spend time with the winners—the people who had been sober for multiple years. Winners spend lots of time in meetings, so I </w:t>
      </w:r>
      <w:r w:rsidR="0000367F">
        <w:rPr>
          <w:rFonts w:ascii="Arial" w:hAnsi="Arial" w:cs="Arial"/>
          <w:color w:val="000000"/>
          <w:sz w:val="32"/>
          <w:szCs w:val="32"/>
        </w:rPr>
        <w:t>also spent lots of time in meetings</w:t>
      </w:r>
      <w:r>
        <w:rPr>
          <w:rFonts w:ascii="Arial" w:hAnsi="Arial" w:cs="Arial"/>
          <w:color w:val="000000"/>
          <w:sz w:val="32"/>
          <w:szCs w:val="32"/>
        </w:rPr>
        <w:t xml:space="preserve">. One thing I noticed about them is that they didn't spend time in places where temptation and triggers could be found. They spent time in safe places. Some of the safest places are Recovery meetings and church. </w:t>
      </w:r>
    </w:p>
    <w:p w14:paraId="05EFC02E" w14:textId="77777777" w:rsidR="000E4CA9" w:rsidRDefault="00123657" w:rsidP="006E1AC2">
      <w:pPr>
        <w:spacing w:line="360" w:lineRule="auto"/>
        <w:ind w:firstLine="720"/>
        <w:rPr>
          <w:rFonts w:ascii="Arial" w:hAnsi="Arial" w:cs="Arial"/>
          <w:color w:val="000000"/>
          <w:sz w:val="32"/>
          <w:szCs w:val="32"/>
        </w:rPr>
      </w:pPr>
      <w:r>
        <w:rPr>
          <w:rFonts w:ascii="Arial" w:hAnsi="Arial" w:cs="Arial"/>
          <w:color w:val="000000"/>
          <w:sz w:val="32"/>
          <w:szCs w:val="32"/>
        </w:rPr>
        <w:t>If you spend more time in recovery meetings and church, you’ll meet a whole network of healthy people to do life with. Then, s</w:t>
      </w:r>
      <w:r w:rsidR="00DC06E5">
        <w:rPr>
          <w:rFonts w:ascii="Arial" w:hAnsi="Arial" w:cs="Arial"/>
          <w:color w:val="000000"/>
          <w:sz w:val="32"/>
          <w:szCs w:val="32"/>
        </w:rPr>
        <w:t xml:space="preserve">tart </w:t>
      </w:r>
      <w:r>
        <w:rPr>
          <w:rFonts w:ascii="Arial" w:hAnsi="Arial" w:cs="Arial"/>
          <w:color w:val="000000"/>
          <w:sz w:val="32"/>
          <w:szCs w:val="32"/>
        </w:rPr>
        <w:t>connecting</w:t>
      </w:r>
      <w:r w:rsidR="00DC06E5">
        <w:rPr>
          <w:rFonts w:ascii="Arial" w:hAnsi="Arial" w:cs="Arial"/>
          <w:color w:val="000000"/>
          <w:sz w:val="32"/>
          <w:szCs w:val="32"/>
        </w:rPr>
        <w:t xml:space="preserve"> with the people whose lives you admire the most. The ones who have </w:t>
      </w:r>
      <w:r w:rsidR="003F47B6">
        <w:rPr>
          <w:rFonts w:ascii="Arial" w:hAnsi="Arial" w:cs="Arial"/>
          <w:color w:val="000000"/>
          <w:sz w:val="32"/>
          <w:szCs w:val="32"/>
        </w:rPr>
        <w:t>long-term</w:t>
      </w:r>
      <w:r w:rsidR="00DC06E5">
        <w:rPr>
          <w:rFonts w:ascii="Arial" w:hAnsi="Arial" w:cs="Arial"/>
          <w:color w:val="000000"/>
          <w:sz w:val="32"/>
          <w:szCs w:val="32"/>
        </w:rPr>
        <w:t xml:space="preserve"> sobriety</w:t>
      </w:r>
      <w:r>
        <w:rPr>
          <w:rFonts w:ascii="Arial" w:hAnsi="Arial" w:cs="Arial"/>
          <w:color w:val="000000"/>
          <w:sz w:val="32"/>
          <w:szCs w:val="32"/>
        </w:rPr>
        <w:t xml:space="preserve">, </w:t>
      </w:r>
      <w:r w:rsidR="00DC06E5">
        <w:rPr>
          <w:rFonts w:ascii="Arial" w:hAnsi="Arial" w:cs="Arial"/>
          <w:color w:val="000000"/>
          <w:sz w:val="32"/>
          <w:szCs w:val="32"/>
        </w:rPr>
        <w:t xml:space="preserve">follow Jesus, and their lives aren’t chaotic. </w:t>
      </w:r>
      <w:r w:rsidR="004602D0">
        <w:rPr>
          <w:rFonts w:ascii="Arial" w:hAnsi="Arial" w:cs="Arial"/>
          <w:color w:val="000000"/>
          <w:sz w:val="32"/>
          <w:szCs w:val="32"/>
        </w:rPr>
        <w:t>Those whose lives bear good fruit</w:t>
      </w:r>
      <w:r w:rsidR="003F47B6">
        <w:rPr>
          <w:rFonts w:ascii="Arial" w:hAnsi="Arial" w:cs="Arial"/>
          <w:color w:val="000000"/>
          <w:sz w:val="32"/>
          <w:szCs w:val="32"/>
        </w:rPr>
        <w:t xml:space="preserve"> are the people you can trust. </w:t>
      </w:r>
      <w:r>
        <w:rPr>
          <w:rFonts w:ascii="Arial" w:hAnsi="Arial" w:cs="Arial"/>
          <w:color w:val="000000"/>
          <w:sz w:val="32"/>
          <w:szCs w:val="32"/>
        </w:rPr>
        <w:t xml:space="preserve"> </w:t>
      </w:r>
    </w:p>
    <w:p w14:paraId="59AC4F92" w14:textId="625C4567" w:rsidR="00215214" w:rsidRDefault="00123657" w:rsidP="006E1AC2">
      <w:pPr>
        <w:spacing w:line="360" w:lineRule="auto"/>
        <w:ind w:firstLine="720"/>
        <w:rPr>
          <w:rFonts w:ascii="Arial" w:hAnsi="Arial" w:cs="Arial"/>
          <w:color w:val="000000"/>
          <w:sz w:val="32"/>
          <w:szCs w:val="32"/>
        </w:rPr>
      </w:pPr>
      <w:r>
        <w:rPr>
          <w:rFonts w:ascii="Arial" w:hAnsi="Arial" w:cs="Arial"/>
          <w:color w:val="000000"/>
          <w:sz w:val="32"/>
          <w:szCs w:val="32"/>
        </w:rPr>
        <w:t xml:space="preserve">You’ve heard </w:t>
      </w:r>
      <w:r w:rsidR="00E02BEB">
        <w:rPr>
          <w:rFonts w:ascii="Arial" w:hAnsi="Arial" w:cs="Arial"/>
          <w:color w:val="000000"/>
          <w:sz w:val="32"/>
          <w:szCs w:val="32"/>
        </w:rPr>
        <w:t>it said befor</w:t>
      </w:r>
      <w:r>
        <w:rPr>
          <w:rFonts w:ascii="Arial" w:hAnsi="Arial" w:cs="Arial"/>
          <w:color w:val="000000"/>
          <w:sz w:val="32"/>
          <w:szCs w:val="32"/>
        </w:rPr>
        <w:t>e….</w:t>
      </w:r>
      <w:r w:rsidR="00511529">
        <w:rPr>
          <w:rFonts w:ascii="Arial" w:hAnsi="Arial" w:cs="Arial"/>
          <w:color w:val="000000"/>
          <w:sz w:val="32"/>
          <w:szCs w:val="32"/>
        </w:rPr>
        <w:t xml:space="preserve"> birds of a feather flock together. Spend time soaring with eagles rather </w:t>
      </w:r>
      <w:r>
        <w:rPr>
          <w:rFonts w:ascii="Arial" w:hAnsi="Arial" w:cs="Arial"/>
          <w:color w:val="000000"/>
          <w:sz w:val="32"/>
          <w:szCs w:val="32"/>
        </w:rPr>
        <w:t>than running with the scavengers</w:t>
      </w:r>
      <w:r w:rsidR="00511529">
        <w:rPr>
          <w:rFonts w:ascii="Arial" w:hAnsi="Arial" w:cs="Arial"/>
          <w:color w:val="000000"/>
          <w:sz w:val="32"/>
          <w:szCs w:val="32"/>
        </w:rPr>
        <w:t>, and your life will bear good fruit, too!</w:t>
      </w:r>
    </w:p>
    <w:p w14:paraId="427569FB" w14:textId="6315BFA2" w:rsidR="00D80D1B" w:rsidRDefault="00123657" w:rsidP="006E1AC2">
      <w:pPr>
        <w:spacing w:line="360" w:lineRule="auto"/>
        <w:ind w:firstLine="720"/>
        <w:rPr>
          <w:rFonts w:ascii="Arial" w:hAnsi="Arial" w:cs="Arial"/>
          <w:color w:val="000000"/>
          <w:sz w:val="32"/>
          <w:szCs w:val="32"/>
        </w:rPr>
      </w:pPr>
      <w:r>
        <w:rPr>
          <w:rFonts w:ascii="Arial" w:hAnsi="Arial" w:cs="Arial"/>
          <w:color w:val="000000"/>
          <w:sz w:val="32"/>
          <w:szCs w:val="32"/>
        </w:rPr>
        <w:t>This month, we</w:t>
      </w:r>
      <w:r w:rsidR="00A42557">
        <w:rPr>
          <w:rFonts w:ascii="Arial" w:hAnsi="Arial" w:cs="Arial"/>
          <w:color w:val="000000"/>
          <w:sz w:val="32"/>
          <w:szCs w:val="32"/>
        </w:rPr>
        <w:t xml:space="preserve"> have </w:t>
      </w:r>
      <w:r w:rsidR="00C609DD">
        <w:rPr>
          <w:rFonts w:ascii="Arial" w:hAnsi="Arial" w:cs="Arial"/>
          <w:color w:val="000000"/>
          <w:sz w:val="32"/>
          <w:szCs w:val="32"/>
        </w:rPr>
        <w:t>been learning</w:t>
      </w:r>
      <w:r w:rsidR="00A42557">
        <w:rPr>
          <w:rFonts w:ascii="Arial" w:hAnsi="Arial" w:cs="Arial"/>
          <w:color w:val="000000"/>
          <w:sz w:val="32"/>
          <w:szCs w:val="32"/>
        </w:rPr>
        <w:t xml:space="preserve"> a valuable recovery skill</w:t>
      </w:r>
      <w:r w:rsidR="008852C6">
        <w:rPr>
          <w:rFonts w:ascii="Arial" w:hAnsi="Arial" w:cs="Arial"/>
          <w:color w:val="000000"/>
          <w:sz w:val="32"/>
          <w:szCs w:val="32"/>
        </w:rPr>
        <w:t>….</w:t>
      </w:r>
      <w:r w:rsidR="008852C6" w:rsidRPr="00A42557">
        <w:rPr>
          <w:rFonts w:ascii="Arial" w:hAnsi="Arial" w:cs="Arial"/>
          <w:b/>
          <w:bCs/>
          <w:color w:val="000000"/>
          <w:sz w:val="32"/>
          <w:szCs w:val="32"/>
        </w:rPr>
        <w:t xml:space="preserve"> TRUST</w:t>
      </w:r>
      <w:r w:rsidR="00A42557">
        <w:rPr>
          <w:rFonts w:ascii="Arial" w:hAnsi="Arial" w:cs="Arial"/>
          <w:color w:val="000000"/>
          <w:sz w:val="32"/>
          <w:szCs w:val="32"/>
        </w:rPr>
        <w:t xml:space="preserve">. </w:t>
      </w:r>
      <w:r w:rsidR="00CD4ED9">
        <w:rPr>
          <w:rFonts w:ascii="Arial" w:hAnsi="Arial" w:cs="Arial"/>
          <w:color w:val="000000"/>
          <w:sz w:val="32"/>
          <w:szCs w:val="32"/>
        </w:rPr>
        <w:t xml:space="preserve">Learning to trust God and others is difficult, but it’s necessary if you want to move forward in your recovery. </w:t>
      </w:r>
    </w:p>
    <w:p w14:paraId="2D6FA923" w14:textId="77777777" w:rsidR="00511529" w:rsidRDefault="00123657" w:rsidP="006E1AC2">
      <w:pPr>
        <w:spacing w:line="360" w:lineRule="auto"/>
        <w:ind w:firstLine="720"/>
        <w:rPr>
          <w:rFonts w:ascii="Arial" w:hAnsi="Arial" w:cs="Arial"/>
          <w:color w:val="000000"/>
          <w:sz w:val="32"/>
          <w:szCs w:val="32"/>
        </w:rPr>
      </w:pPr>
      <w:r>
        <w:rPr>
          <w:rFonts w:ascii="Arial" w:hAnsi="Arial" w:cs="Arial"/>
          <w:color w:val="000000"/>
          <w:sz w:val="32"/>
          <w:szCs w:val="32"/>
        </w:rPr>
        <w:lastRenderedPageBreak/>
        <w:t xml:space="preserve">If you put what we've learned this month into action, your life will begin to take a miraculous turn. God will start doing for you what you've never been able to do for yourself.  </w:t>
      </w:r>
    </w:p>
    <w:p w14:paraId="2FB86D39" w14:textId="77777777" w:rsidR="00215214" w:rsidRDefault="00123657" w:rsidP="006E1AC2">
      <w:pPr>
        <w:spacing w:line="360" w:lineRule="auto"/>
        <w:ind w:firstLine="720"/>
        <w:rPr>
          <w:rFonts w:ascii="Arial" w:hAnsi="Arial" w:cs="Arial"/>
          <w:color w:val="000000"/>
          <w:sz w:val="32"/>
          <w:szCs w:val="32"/>
        </w:rPr>
      </w:pPr>
      <w:r>
        <w:rPr>
          <w:rFonts w:ascii="Arial" w:hAnsi="Arial" w:cs="Arial"/>
          <w:color w:val="000000"/>
          <w:sz w:val="32"/>
          <w:szCs w:val="32"/>
        </w:rPr>
        <w:t xml:space="preserve">Now, </w:t>
      </w:r>
      <w:r w:rsidR="00644A91">
        <w:rPr>
          <w:rFonts w:ascii="Arial" w:hAnsi="Arial" w:cs="Arial"/>
          <w:color w:val="000000"/>
          <w:sz w:val="32"/>
          <w:szCs w:val="32"/>
        </w:rPr>
        <w:t xml:space="preserve">I know some of you here tonight are stuck. Trust is something you don't possess. </w:t>
      </w:r>
    </w:p>
    <w:p w14:paraId="5142DE73" w14:textId="77777777" w:rsidR="00215214" w:rsidRDefault="00123657" w:rsidP="006E1AC2">
      <w:pPr>
        <w:pStyle w:val="ListParagraph"/>
        <w:numPr>
          <w:ilvl w:val="0"/>
          <w:numId w:val="9"/>
        </w:numPr>
        <w:spacing w:line="360" w:lineRule="auto"/>
        <w:rPr>
          <w:rFonts w:ascii="Arial" w:hAnsi="Arial" w:cs="Arial"/>
          <w:color w:val="000000"/>
          <w:sz w:val="32"/>
          <w:szCs w:val="32"/>
        </w:rPr>
      </w:pPr>
      <w:r w:rsidRPr="00215214">
        <w:rPr>
          <w:rFonts w:ascii="Arial" w:hAnsi="Arial" w:cs="Arial"/>
          <w:color w:val="000000"/>
          <w:sz w:val="32"/>
          <w:szCs w:val="32"/>
        </w:rPr>
        <w:t xml:space="preserve">Some of you </w:t>
      </w:r>
      <w:r w:rsidRPr="00215214">
        <w:rPr>
          <w:rFonts w:ascii="Arial" w:hAnsi="Arial" w:cs="Arial"/>
          <w:b/>
          <w:bCs/>
          <w:color w:val="000000"/>
          <w:sz w:val="32"/>
          <w:szCs w:val="32"/>
        </w:rPr>
        <w:t>struggle to trust yourself</w:t>
      </w:r>
      <w:r w:rsidRPr="00215214">
        <w:rPr>
          <w:rFonts w:ascii="Arial" w:hAnsi="Arial" w:cs="Arial"/>
          <w:color w:val="000000"/>
          <w:sz w:val="32"/>
          <w:szCs w:val="32"/>
        </w:rPr>
        <w:t xml:space="preserve"> because you keep running into that familiar brick wall. </w:t>
      </w:r>
    </w:p>
    <w:p w14:paraId="0D5CCB34" w14:textId="77777777" w:rsidR="00215214" w:rsidRDefault="00123657" w:rsidP="006E1AC2">
      <w:pPr>
        <w:pStyle w:val="ListParagraph"/>
        <w:numPr>
          <w:ilvl w:val="0"/>
          <w:numId w:val="9"/>
        </w:numPr>
        <w:spacing w:line="360" w:lineRule="auto"/>
        <w:rPr>
          <w:rFonts w:ascii="Arial" w:hAnsi="Arial" w:cs="Arial"/>
          <w:color w:val="000000"/>
          <w:sz w:val="32"/>
          <w:szCs w:val="32"/>
        </w:rPr>
      </w:pPr>
      <w:r w:rsidRPr="00215214">
        <w:rPr>
          <w:rFonts w:ascii="Arial" w:hAnsi="Arial" w:cs="Arial"/>
          <w:color w:val="000000"/>
          <w:sz w:val="32"/>
          <w:szCs w:val="32"/>
        </w:rPr>
        <w:t xml:space="preserve">Others have been hurt deeply, and </w:t>
      </w:r>
      <w:r w:rsidRPr="00215214">
        <w:rPr>
          <w:rFonts w:ascii="Arial" w:hAnsi="Arial" w:cs="Arial"/>
          <w:b/>
          <w:bCs/>
          <w:color w:val="000000"/>
          <w:sz w:val="32"/>
          <w:szCs w:val="32"/>
        </w:rPr>
        <w:t xml:space="preserve">you won’t allow yourself to trust </w:t>
      </w:r>
      <w:r w:rsidRPr="00215214">
        <w:rPr>
          <w:rFonts w:ascii="Arial" w:hAnsi="Arial" w:cs="Arial"/>
          <w:color w:val="000000"/>
          <w:sz w:val="32"/>
          <w:szCs w:val="32"/>
        </w:rPr>
        <w:t>because of the pain.</w:t>
      </w:r>
    </w:p>
    <w:p w14:paraId="3BEC532C" w14:textId="77777777" w:rsidR="00881AC1" w:rsidRPr="0056459D" w:rsidRDefault="00123657" w:rsidP="006E1AC2">
      <w:pPr>
        <w:pStyle w:val="ListParagraph"/>
        <w:numPr>
          <w:ilvl w:val="0"/>
          <w:numId w:val="9"/>
        </w:numPr>
        <w:spacing w:line="360" w:lineRule="auto"/>
        <w:rPr>
          <w:rFonts w:ascii="Arial" w:hAnsi="Arial" w:cs="Arial"/>
          <w:color w:val="000000"/>
          <w:sz w:val="32"/>
          <w:szCs w:val="32"/>
        </w:rPr>
      </w:pPr>
      <w:r w:rsidRPr="00215214">
        <w:rPr>
          <w:rFonts w:ascii="Arial" w:hAnsi="Arial" w:cs="Arial"/>
          <w:color w:val="000000"/>
          <w:sz w:val="32"/>
          <w:szCs w:val="32"/>
        </w:rPr>
        <w:t xml:space="preserve"> </w:t>
      </w:r>
      <w:r w:rsidR="00215214" w:rsidRPr="00215214">
        <w:rPr>
          <w:rFonts w:ascii="Arial" w:hAnsi="Arial" w:cs="Arial"/>
          <w:color w:val="000000"/>
          <w:sz w:val="32"/>
          <w:szCs w:val="32"/>
        </w:rPr>
        <w:t xml:space="preserve">And </w:t>
      </w:r>
      <w:r w:rsidRPr="00215214">
        <w:rPr>
          <w:rFonts w:ascii="Arial" w:hAnsi="Arial" w:cs="Arial"/>
          <w:color w:val="000000"/>
          <w:sz w:val="32"/>
          <w:szCs w:val="32"/>
        </w:rPr>
        <w:t xml:space="preserve">quite a few </w:t>
      </w:r>
      <w:r w:rsidR="00215214" w:rsidRPr="00215214">
        <w:rPr>
          <w:rFonts w:ascii="Arial" w:hAnsi="Arial" w:cs="Arial"/>
          <w:color w:val="000000"/>
          <w:sz w:val="32"/>
          <w:szCs w:val="32"/>
        </w:rPr>
        <w:t>of you</w:t>
      </w:r>
      <w:r w:rsidRPr="00215214">
        <w:rPr>
          <w:rFonts w:ascii="Arial" w:hAnsi="Arial" w:cs="Arial"/>
          <w:color w:val="000000"/>
          <w:sz w:val="32"/>
          <w:szCs w:val="32"/>
        </w:rPr>
        <w:t xml:space="preserve"> </w:t>
      </w:r>
      <w:r w:rsidRPr="00215214">
        <w:rPr>
          <w:rFonts w:ascii="Arial" w:hAnsi="Arial" w:cs="Arial"/>
          <w:b/>
          <w:bCs/>
          <w:color w:val="000000"/>
          <w:sz w:val="32"/>
          <w:szCs w:val="32"/>
        </w:rPr>
        <w:t>have yet to decide to trust Jesus</w:t>
      </w:r>
      <w:r w:rsidRPr="00215214">
        <w:rPr>
          <w:rFonts w:ascii="Arial" w:hAnsi="Arial" w:cs="Arial"/>
          <w:color w:val="000000"/>
          <w:sz w:val="32"/>
          <w:szCs w:val="32"/>
        </w:rPr>
        <w:t xml:space="preserve">. </w:t>
      </w:r>
    </w:p>
    <w:p w14:paraId="743F8B2F" w14:textId="77777777" w:rsidR="00881AC1" w:rsidRDefault="00123657" w:rsidP="006E1AC2">
      <w:pPr>
        <w:spacing w:line="360" w:lineRule="auto"/>
        <w:ind w:firstLine="720"/>
        <w:rPr>
          <w:rFonts w:ascii="Arial" w:hAnsi="Arial" w:cs="Arial"/>
          <w:color w:val="000000"/>
          <w:sz w:val="32"/>
          <w:szCs w:val="32"/>
        </w:rPr>
      </w:pPr>
      <w:r>
        <w:rPr>
          <w:rFonts w:ascii="Arial" w:hAnsi="Arial" w:cs="Arial"/>
          <w:color w:val="000000"/>
          <w:sz w:val="32"/>
          <w:szCs w:val="32"/>
        </w:rPr>
        <w:t xml:space="preserve">If that’s you, we want to pray for you. Our prayer partners are coming forward right now. If you are uncomfortable coming forward but want prayer, raise your hand, and a prayer partner will come to you and stand behind you. Let's go to the Lord in prayer…. </w:t>
      </w:r>
    </w:p>
    <w:p w14:paraId="44CB7FDD" w14:textId="77777777" w:rsidR="0056459D" w:rsidRDefault="0056459D" w:rsidP="006E1AC2">
      <w:pPr>
        <w:spacing w:line="360" w:lineRule="auto"/>
        <w:ind w:firstLine="720"/>
        <w:rPr>
          <w:rFonts w:ascii="Arial" w:hAnsi="Arial" w:cs="Arial"/>
          <w:b/>
          <w:bCs/>
          <w:color w:val="FF0000"/>
          <w:sz w:val="32"/>
          <w:szCs w:val="32"/>
        </w:rPr>
      </w:pPr>
    </w:p>
    <w:p w14:paraId="4DF50971" w14:textId="77777777" w:rsidR="00CA027E" w:rsidRPr="003C7081" w:rsidRDefault="00123657" w:rsidP="006E1AC2">
      <w:pPr>
        <w:spacing w:line="360" w:lineRule="auto"/>
        <w:ind w:firstLine="720"/>
        <w:rPr>
          <w:rFonts w:ascii="Arial" w:hAnsi="Arial" w:cs="Arial"/>
          <w:sz w:val="32"/>
          <w:szCs w:val="32"/>
        </w:rPr>
      </w:pPr>
      <w:r w:rsidRPr="00D44A01">
        <w:rPr>
          <w:rFonts w:ascii="Arial" w:hAnsi="Arial" w:cs="Arial"/>
          <w:sz w:val="32"/>
          <w:szCs w:val="32"/>
        </w:rPr>
        <w:t>Here is your </w:t>
      </w:r>
      <w:r w:rsidRPr="00283385">
        <w:rPr>
          <w:rFonts w:ascii="Arial" w:hAnsi="Arial" w:cs="Arial"/>
          <w:b/>
          <w:bCs/>
          <w:color w:val="000000" w:themeColor="text1"/>
          <w:sz w:val="32"/>
          <w:szCs w:val="32"/>
          <w:highlight w:val="yellow"/>
        </w:rPr>
        <w:t>Leader’s Question</w:t>
      </w:r>
      <w:r w:rsidRPr="00D752B3">
        <w:rPr>
          <w:rFonts w:ascii="Arial" w:hAnsi="Arial" w:cs="Arial"/>
          <w:b/>
          <w:bCs/>
          <w:color w:val="000000" w:themeColor="text1"/>
          <w:sz w:val="32"/>
          <w:szCs w:val="32"/>
          <w:highlight w:val="yellow"/>
        </w:rPr>
        <w:t xml:space="preserve">: </w:t>
      </w:r>
    </w:p>
    <w:p w14:paraId="4C780AD1" w14:textId="77777777" w:rsidR="00CA027E" w:rsidRPr="003C7081" w:rsidRDefault="00D752B3" w:rsidP="006E1AC2">
      <w:pPr>
        <w:spacing w:line="360" w:lineRule="auto"/>
        <w:ind w:firstLine="720"/>
        <w:rPr>
          <w:rFonts w:ascii="Arial" w:hAnsi="Arial" w:cs="Arial"/>
          <w:sz w:val="32"/>
          <w:szCs w:val="32"/>
        </w:rPr>
      </w:pPr>
      <w:r w:rsidRPr="00D752B3">
        <w:rPr>
          <w:rFonts w:ascii="Arial" w:hAnsi="Arial" w:cs="Arial"/>
          <w:color w:val="000000" w:themeColor="text1"/>
          <w:sz w:val="32"/>
          <w:szCs w:val="32"/>
          <w:highlight w:val="yellow"/>
        </w:rPr>
        <w:t xml:space="preserve">Do you struggle to trust others? If so, do you struggle with </w:t>
      </w:r>
      <w:r w:rsidRPr="00D752B3">
        <w:rPr>
          <w:rFonts w:ascii="Arial" w:hAnsi="Arial" w:cs="Arial"/>
          <w:i/>
          <w:iCs/>
          <w:sz w:val="32"/>
          <w:szCs w:val="32"/>
          <w:highlight w:val="yellow"/>
        </w:rPr>
        <w:t xml:space="preserve">how </w:t>
      </w:r>
      <w:r w:rsidRPr="00D752B3">
        <w:rPr>
          <w:rFonts w:ascii="Arial" w:hAnsi="Arial" w:cs="Arial"/>
          <w:sz w:val="32"/>
          <w:szCs w:val="32"/>
          <w:highlight w:val="yellow"/>
        </w:rPr>
        <w:t xml:space="preserve">to learn to trust again, </w:t>
      </w:r>
      <w:r w:rsidRPr="00D752B3">
        <w:rPr>
          <w:rFonts w:ascii="Arial" w:hAnsi="Arial" w:cs="Arial"/>
          <w:i/>
          <w:iCs/>
          <w:sz w:val="32"/>
          <w:szCs w:val="32"/>
          <w:highlight w:val="yellow"/>
        </w:rPr>
        <w:t xml:space="preserve">why </w:t>
      </w:r>
      <w:r w:rsidRPr="00D752B3">
        <w:rPr>
          <w:rFonts w:ascii="Arial" w:hAnsi="Arial" w:cs="Arial"/>
          <w:sz w:val="32"/>
          <w:szCs w:val="32"/>
          <w:highlight w:val="yellow"/>
        </w:rPr>
        <w:t xml:space="preserve">it's essential to trust, or </w:t>
      </w:r>
      <w:r w:rsidRPr="00D752B3">
        <w:rPr>
          <w:rFonts w:ascii="Arial" w:hAnsi="Arial" w:cs="Arial"/>
          <w:i/>
          <w:iCs/>
          <w:sz w:val="32"/>
          <w:szCs w:val="32"/>
          <w:highlight w:val="yellow"/>
        </w:rPr>
        <w:t>who</w:t>
      </w:r>
      <w:r w:rsidRPr="00D752B3">
        <w:rPr>
          <w:rFonts w:ascii="Arial" w:hAnsi="Arial" w:cs="Arial"/>
          <w:sz w:val="32"/>
          <w:szCs w:val="32"/>
          <w:highlight w:val="yellow"/>
        </w:rPr>
        <w:t xml:space="preserve"> to trust?</w:t>
      </w:r>
    </w:p>
    <w:sectPr w:rsidR="00CA027E" w:rsidRPr="003C7081" w:rsidSect="00D244A5">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64CF5" w14:textId="77777777" w:rsidR="00F86AD6" w:rsidRDefault="00F86AD6">
      <w:r>
        <w:separator/>
      </w:r>
    </w:p>
  </w:endnote>
  <w:endnote w:type="continuationSeparator" w:id="0">
    <w:p w14:paraId="72F9DD73" w14:textId="77777777" w:rsidR="00F86AD6" w:rsidRDefault="00F8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44381942"/>
      <w:docPartObj>
        <w:docPartGallery w:val="Page Numbers (Bottom of Page)"/>
        <w:docPartUnique/>
      </w:docPartObj>
    </w:sdtPr>
    <w:sdtEndPr>
      <w:rPr>
        <w:rStyle w:val="PageNumber"/>
      </w:rPr>
    </w:sdtEndPr>
    <w:sdtContent>
      <w:p w14:paraId="2337281A" w14:textId="77777777" w:rsidR="001F4CAD" w:rsidRDefault="00123657" w:rsidP="001F4C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sidR="008852C6">
          <w:rPr>
            <w:rStyle w:val="PageNumber"/>
          </w:rPr>
          <w:fldChar w:fldCharType="separate"/>
        </w:r>
        <w:r>
          <w:rPr>
            <w:rStyle w:val="PageNumber"/>
          </w:rPr>
          <w:fldChar w:fldCharType="end"/>
        </w:r>
      </w:p>
    </w:sdtContent>
  </w:sdt>
  <w:p w14:paraId="160A3B4C" w14:textId="77777777" w:rsidR="001F4CAD" w:rsidRDefault="001F4CAD" w:rsidP="002476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15286564"/>
      <w:docPartObj>
        <w:docPartGallery w:val="Page Numbers (Bottom of Page)"/>
        <w:docPartUnique/>
      </w:docPartObj>
    </w:sdtPr>
    <w:sdtEndPr>
      <w:rPr>
        <w:rStyle w:val="PageNumber"/>
      </w:rPr>
    </w:sdtEndPr>
    <w:sdtContent>
      <w:p w14:paraId="6AFC3BAF" w14:textId="77777777" w:rsidR="001F4CAD" w:rsidRDefault="00123657" w:rsidP="001F4C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98A8795" w14:textId="77777777" w:rsidR="001F4CAD" w:rsidRDefault="001F4CAD" w:rsidP="0024765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52547" w14:textId="77777777" w:rsidR="00F86AD6" w:rsidRDefault="00F86AD6">
      <w:r>
        <w:separator/>
      </w:r>
    </w:p>
  </w:footnote>
  <w:footnote w:type="continuationSeparator" w:id="0">
    <w:p w14:paraId="63B2483E" w14:textId="77777777" w:rsidR="00F86AD6" w:rsidRDefault="00F86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1783A"/>
    <w:multiLevelType w:val="hybridMultilevel"/>
    <w:tmpl w:val="8D380A00"/>
    <w:lvl w:ilvl="0" w:tplc="2AA439E0">
      <w:start w:val="2"/>
      <w:numFmt w:val="bullet"/>
      <w:lvlText w:val="-"/>
      <w:lvlJc w:val="left"/>
      <w:pPr>
        <w:ind w:left="720" w:hanging="360"/>
      </w:pPr>
      <w:rPr>
        <w:rFonts w:ascii="Arial" w:eastAsia="Times New Roman" w:hAnsi="Arial" w:cs="Arial" w:hint="default"/>
      </w:rPr>
    </w:lvl>
    <w:lvl w:ilvl="1" w:tplc="B592396E" w:tentative="1">
      <w:start w:val="1"/>
      <w:numFmt w:val="bullet"/>
      <w:lvlText w:val="o"/>
      <w:lvlJc w:val="left"/>
      <w:pPr>
        <w:ind w:left="1440" w:hanging="360"/>
      </w:pPr>
      <w:rPr>
        <w:rFonts w:ascii="Courier New" w:hAnsi="Courier New" w:cs="Courier New" w:hint="default"/>
      </w:rPr>
    </w:lvl>
    <w:lvl w:ilvl="2" w:tplc="785CDCDE" w:tentative="1">
      <w:start w:val="1"/>
      <w:numFmt w:val="bullet"/>
      <w:lvlText w:val=""/>
      <w:lvlJc w:val="left"/>
      <w:pPr>
        <w:ind w:left="2160" w:hanging="360"/>
      </w:pPr>
      <w:rPr>
        <w:rFonts w:ascii="Wingdings" w:hAnsi="Wingdings" w:hint="default"/>
      </w:rPr>
    </w:lvl>
    <w:lvl w:ilvl="3" w:tplc="F2B008A0" w:tentative="1">
      <w:start w:val="1"/>
      <w:numFmt w:val="bullet"/>
      <w:lvlText w:val=""/>
      <w:lvlJc w:val="left"/>
      <w:pPr>
        <w:ind w:left="2880" w:hanging="360"/>
      </w:pPr>
      <w:rPr>
        <w:rFonts w:ascii="Symbol" w:hAnsi="Symbol" w:hint="default"/>
      </w:rPr>
    </w:lvl>
    <w:lvl w:ilvl="4" w:tplc="35EE3DDC" w:tentative="1">
      <w:start w:val="1"/>
      <w:numFmt w:val="bullet"/>
      <w:lvlText w:val="o"/>
      <w:lvlJc w:val="left"/>
      <w:pPr>
        <w:ind w:left="3600" w:hanging="360"/>
      </w:pPr>
      <w:rPr>
        <w:rFonts w:ascii="Courier New" w:hAnsi="Courier New" w:cs="Courier New" w:hint="default"/>
      </w:rPr>
    </w:lvl>
    <w:lvl w:ilvl="5" w:tplc="69985D02" w:tentative="1">
      <w:start w:val="1"/>
      <w:numFmt w:val="bullet"/>
      <w:lvlText w:val=""/>
      <w:lvlJc w:val="left"/>
      <w:pPr>
        <w:ind w:left="4320" w:hanging="360"/>
      </w:pPr>
      <w:rPr>
        <w:rFonts w:ascii="Wingdings" w:hAnsi="Wingdings" w:hint="default"/>
      </w:rPr>
    </w:lvl>
    <w:lvl w:ilvl="6" w:tplc="8D2A2140" w:tentative="1">
      <w:start w:val="1"/>
      <w:numFmt w:val="bullet"/>
      <w:lvlText w:val=""/>
      <w:lvlJc w:val="left"/>
      <w:pPr>
        <w:ind w:left="5040" w:hanging="360"/>
      </w:pPr>
      <w:rPr>
        <w:rFonts w:ascii="Symbol" w:hAnsi="Symbol" w:hint="default"/>
      </w:rPr>
    </w:lvl>
    <w:lvl w:ilvl="7" w:tplc="07AEFAA8" w:tentative="1">
      <w:start w:val="1"/>
      <w:numFmt w:val="bullet"/>
      <w:lvlText w:val="o"/>
      <w:lvlJc w:val="left"/>
      <w:pPr>
        <w:ind w:left="5760" w:hanging="360"/>
      </w:pPr>
      <w:rPr>
        <w:rFonts w:ascii="Courier New" w:hAnsi="Courier New" w:cs="Courier New" w:hint="default"/>
      </w:rPr>
    </w:lvl>
    <w:lvl w:ilvl="8" w:tplc="A35EE8BE" w:tentative="1">
      <w:start w:val="1"/>
      <w:numFmt w:val="bullet"/>
      <w:lvlText w:val=""/>
      <w:lvlJc w:val="left"/>
      <w:pPr>
        <w:ind w:left="6480" w:hanging="360"/>
      </w:pPr>
      <w:rPr>
        <w:rFonts w:ascii="Wingdings" w:hAnsi="Wingdings" w:hint="default"/>
      </w:rPr>
    </w:lvl>
  </w:abstractNum>
  <w:abstractNum w:abstractNumId="1" w15:restartNumberingAfterBreak="0">
    <w:nsid w:val="12881E56"/>
    <w:multiLevelType w:val="multilevel"/>
    <w:tmpl w:val="1E46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3B65E4"/>
    <w:multiLevelType w:val="hybridMultilevel"/>
    <w:tmpl w:val="3BFEED52"/>
    <w:lvl w:ilvl="0" w:tplc="3110A054">
      <w:start w:val="1"/>
      <w:numFmt w:val="bullet"/>
      <w:lvlText w:val=""/>
      <w:lvlJc w:val="left"/>
      <w:pPr>
        <w:ind w:left="720" w:hanging="360"/>
      </w:pPr>
      <w:rPr>
        <w:rFonts w:ascii="Symbol" w:hAnsi="Symbol" w:hint="default"/>
      </w:rPr>
    </w:lvl>
    <w:lvl w:ilvl="1" w:tplc="30CC8C28" w:tentative="1">
      <w:start w:val="1"/>
      <w:numFmt w:val="bullet"/>
      <w:lvlText w:val="o"/>
      <w:lvlJc w:val="left"/>
      <w:pPr>
        <w:ind w:left="1440" w:hanging="360"/>
      </w:pPr>
      <w:rPr>
        <w:rFonts w:ascii="Courier New" w:hAnsi="Courier New" w:cs="Courier New" w:hint="default"/>
      </w:rPr>
    </w:lvl>
    <w:lvl w:ilvl="2" w:tplc="641E6262" w:tentative="1">
      <w:start w:val="1"/>
      <w:numFmt w:val="bullet"/>
      <w:lvlText w:val=""/>
      <w:lvlJc w:val="left"/>
      <w:pPr>
        <w:ind w:left="2160" w:hanging="360"/>
      </w:pPr>
      <w:rPr>
        <w:rFonts w:ascii="Wingdings" w:hAnsi="Wingdings" w:hint="default"/>
      </w:rPr>
    </w:lvl>
    <w:lvl w:ilvl="3" w:tplc="A56208C8" w:tentative="1">
      <w:start w:val="1"/>
      <w:numFmt w:val="bullet"/>
      <w:lvlText w:val=""/>
      <w:lvlJc w:val="left"/>
      <w:pPr>
        <w:ind w:left="2880" w:hanging="360"/>
      </w:pPr>
      <w:rPr>
        <w:rFonts w:ascii="Symbol" w:hAnsi="Symbol" w:hint="default"/>
      </w:rPr>
    </w:lvl>
    <w:lvl w:ilvl="4" w:tplc="478ADFFA" w:tentative="1">
      <w:start w:val="1"/>
      <w:numFmt w:val="bullet"/>
      <w:lvlText w:val="o"/>
      <w:lvlJc w:val="left"/>
      <w:pPr>
        <w:ind w:left="3600" w:hanging="360"/>
      </w:pPr>
      <w:rPr>
        <w:rFonts w:ascii="Courier New" w:hAnsi="Courier New" w:cs="Courier New" w:hint="default"/>
      </w:rPr>
    </w:lvl>
    <w:lvl w:ilvl="5" w:tplc="3836D0D6" w:tentative="1">
      <w:start w:val="1"/>
      <w:numFmt w:val="bullet"/>
      <w:lvlText w:val=""/>
      <w:lvlJc w:val="left"/>
      <w:pPr>
        <w:ind w:left="4320" w:hanging="360"/>
      </w:pPr>
      <w:rPr>
        <w:rFonts w:ascii="Wingdings" w:hAnsi="Wingdings" w:hint="default"/>
      </w:rPr>
    </w:lvl>
    <w:lvl w:ilvl="6" w:tplc="6068E726" w:tentative="1">
      <w:start w:val="1"/>
      <w:numFmt w:val="bullet"/>
      <w:lvlText w:val=""/>
      <w:lvlJc w:val="left"/>
      <w:pPr>
        <w:ind w:left="5040" w:hanging="360"/>
      </w:pPr>
      <w:rPr>
        <w:rFonts w:ascii="Symbol" w:hAnsi="Symbol" w:hint="default"/>
      </w:rPr>
    </w:lvl>
    <w:lvl w:ilvl="7" w:tplc="467A083C" w:tentative="1">
      <w:start w:val="1"/>
      <w:numFmt w:val="bullet"/>
      <w:lvlText w:val="o"/>
      <w:lvlJc w:val="left"/>
      <w:pPr>
        <w:ind w:left="5760" w:hanging="360"/>
      </w:pPr>
      <w:rPr>
        <w:rFonts w:ascii="Courier New" w:hAnsi="Courier New" w:cs="Courier New" w:hint="default"/>
      </w:rPr>
    </w:lvl>
    <w:lvl w:ilvl="8" w:tplc="52A260E6" w:tentative="1">
      <w:start w:val="1"/>
      <w:numFmt w:val="bullet"/>
      <w:lvlText w:val=""/>
      <w:lvlJc w:val="left"/>
      <w:pPr>
        <w:ind w:left="6480" w:hanging="360"/>
      </w:pPr>
      <w:rPr>
        <w:rFonts w:ascii="Wingdings" w:hAnsi="Wingdings" w:hint="default"/>
      </w:rPr>
    </w:lvl>
  </w:abstractNum>
  <w:abstractNum w:abstractNumId="3" w15:restartNumberingAfterBreak="0">
    <w:nsid w:val="313173B9"/>
    <w:multiLevelType w:val="hybridMultilevel"/>
    <w:tmpl w:val="A7420520"/>
    <w:lvl w:ilvl="0" w:tplc="690213F6">
      <w:start w:val="1"/>
      <w:numFmt w:val="bullet"/>
      <w:lvlText w:val=""/>
      <w:lvlJc w:val="left"/>
      <w:pPr>
        <w:ind w:left="720" w:hanging="360"/>
      </w:pPr>
      <w:rPr>
        <w:rFonts w:ascii="Symbol" w:hAnsi="Symbol" w:hint="default"/>
      </w:rPr>
    </w:lvl>
    <w:lvl w:ilvl="1" w:tplc="1AA6CC82" w:tentative="1">
      <w:start w:val="1"/>
      <w:numFmt w:val="bullet"/>
      <w:lvlText w:val="o"/>
      <w:lvlJc w:val="left"/>
      <w:pPr>
        <w:ind w:left="1440" w:hanging="360"/>
      </w:pPr>
      <w:rPr>
        <w:rFonts w:ascii="Courier New" w:hAnsi="Courier New" w:cs="Courier New" w:hint="default"/>
      </w:rPr>
    </w:lvl>
    <w:lvl w:ilvl="2" w:tplc="0D16823C" w:tentative="1">
      <w:start w:val="1"/>
      <w:numFmt w:val="bullet"/>
      <w:lvlText w:val=""/>
      <w:lvlJc w:val="left"/>
      <w:pPr>
        <w:ind w:left="2160" w:hanging="360"/>
      </w:pPr>
      <w:rPr>
        <w:rFonts w:ascii="Wingdings" w:hAnsi="Wingdings" w:hint="default"/>
      </w:rPr>
    </w:lvl>
    <w:lvl w:ilvl="3" w:tplc="BDA85194" w:tentative="1">
      <w:start w:val="1"/>
      <w:numFmt w:val="bullet"/>
      <w:lvlText w:val=""/>
      <w:lvlJc w:val="left"/>
      <w:pPr>
        <w:ind w:left="2880" w:hanging="360"/>
      </w:pPr>
      <w:rPr>
        <w:rFonts w:ascii="Symbol" w:hAnsi="Symbol" w:hint="default"/>
      </w:rPr>
    </w:lvl>
    <w:lvl w:ilvl="4" w:tplc="1CC623BC" w:tentative="1">
      <w:start w:val="1"/>
      <w:numFmt w:val="bullet"/>
      <w:lvlText w:val="o"/>
      <w:lvlJc w:val="left"/>
      <w:pPr>
        <w:ind w:left="3600" w:hanging="360"/>
      </w:pPr>
      <w:rPr>
        <w:rFonts w:ascii="Courier New" w:hAnsi="Courier New" w:cs="Courier New" w:hint="default"/>
      </w:rPr>
    </w:lvl>
    <w:lvl w:ilvl="5" w:tplc="51548960" w:tentative="1">
      <w:start w:val="1"/>
      <w:numFmt w:val="bullet"/>
      <w:lvlText w:val=""/>
      <w:lvlJc w:val="left"/>
      <w:pPr>
        <w:ind w:left="4320" w:hanging="360"/>
      </w:pPr>
      <w:rPr>
        <w:rFonts w:ascii="Wingdings" w:hAnsi="Wingdings" w:hint="default"/>
      </w:rPr>
    </w:lvl>
    <w:lvl w:ilvl="6" w:tplc="87A433C2" w:tentative="1">
      <w:start w:val="1"/>
      <w:numFmt w:val="bullet"/>
      <w:lvlText w:val=""/>
      <w:lvlJc w:val="left"/>
      <w:pPr>
        <w:ind w:left="5040" w:hanging="360"/>
      </w:pPr>
      <w:rPr>
        <w:rFonts w:ascii="Symbol" w:hAnsi="Symbol" w:hint="default"/>
      </w:rPr>
    </w:lvl>
    <w:lvl w:ilvl="7" w:tplc="FED49C2A" w:tentative="1">
      <w:start w:val="1"/>
      <w:numFmt w:val="bullet"/>
      <w:lvlText w:val="o"/>
      <w:lvlJc w:val="left"/>
      <w:pPr>
        <w:ind w:left="5760" w:hanging="360"/>
      </w:pPr>
      <w:rPr>
        <w:rFonts w:ascii="Courier New" w:hAnsi="Courier New" w:cs="Courier New" w:hint="default"/>
      </w:rPr>
    </w:lvl>
    <w:lvl w:ilvl="8" w:tplc="9674761A" w:tentative="1">
      <w:start w:val="1"/>
      <w:numFmt w:val="bullet"/>
      <w:lvlText w:val=""/>
      <w:lvlJc w:val="left"/>
      <w:pPr>
        <w:ind w:left="6480" w:hanging="360"/>
      </w:pPr>
      <w:rPr>
        <w:rFonts w:ascii="Wingdings" w:hAnsi="Wingdings" w:hint="default"/>
      </w:rPr>
    </w:lvl>
  </w:abstractNum>
  <w:abstractNum w:abstractNumId="4" w15:restartNumberingAfterBreak="0">
    <w:nsid w:val="37D53868"/>
    <w:multiLevelType w:val="multilevel"/>
    <w:tmpl w:val="6DB8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2F6CBE"/>
    <w:multiLevelType w:val="multilevel"/>
    <w:tmpl w:val="2614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5614AC"/>
    <w:multiLevelType w:val="hybridMultilevel"/>
    <w:tmpl w:val="922ADA90"/>
    <w:lvl w:ilvl="0" w:tplc="65284356">
      <w:start w:val="1"/>
      <w:numFmt w:val="bullet"/>
      <w:lvlText w:val=""/>
      <w:lvlJc w:val="left"/>
      <w:pPr>
        <w:ind w:left="1080" w:hanging="360"/>
      </w:pPr>
      <w:rPr>
        <w:rFonts w:ascii="Symbol" w:hAnsi="Symbol" w:hint="default"/>
      </w:rPr>
    </w:lvl>
    <w:lvl w:ilvl="1" w:tplc="ACBACE66" w:tentative="1">
      <w:start w:val="1"/>
      <w:numFmt w:val="bullet"/>
      <w:lvlText w:val="o"/>
      <w:lvlJc w:val="left"/>
      <w:pPr>
        <w:ind w:left="1800" w:hanging="360"/>
      </w:pPr>
      <w:rPr>
        <w:rFonts w:ascii="Courier New" w:hAnsi="Courier New" w:cs="Courier New" w:hint="default"/>
      </w:rPr>
    </w:lvl>
    <w:lvl w:ilvl="2" w:tplc="B74437AA" w:tentative="1">
      <w:start w:val="1"/>
      <w:numFmt w:val="bullet"/>
      <w:lvlText w:val=""/>
      <w:lvlJc w:val="left"/>
      <w:pPr>
        <w:ind w:left="2520" w:hanging="360"/>
      </w:pPr>
      <w:rPr>
        <w:rFonts w:ascii="Wingdings" w:hAnsi="Wingdings" w:hint="default"/>
      </w:rPr>
    </w:lvl>
    <w:lvl w:ilvl="3" w:tplc="DB5AB1AC" w:tentative="1">
      <w:start w:val="1"/>
      <w:numFmt w:val="bullet"/>
      <w:lvlText w:val=""/>
      <w:lvlJc w:val="left"/>
      <w:pPr>
        <w:ind w:left="3240" w:hanging="360"/>
      </w:pPr>
      <w:rPr>
        <w:rFonts w:ascii="Symbol" w:hAnsi="Symbol" w:hint="default"/>
      </w:rPr>
    </w:lvl>
    <w:lvl w:ilvl="4" w:tplc="C3CE378A" w:tentative="1">
      <w:start w:val="1"/>
      <w:numFmt w:val="bullet"/>
      <w:lvlText w:val="o"/>
      <w:lvlJc w:val="left"/>
      <w:pPr>
        <w:ind w:left="3960" w:hanging="360"/>
      </w:pPr>
      <w:rPr>
        <w:rFonts w:ascii="Courier New" w:hAnsi="Courier New" w:cs="Courier New" w:hint="default"/>
      </w:rPr>
    </w:lvl>
    <w:lvl w:ilvl="5" w:tplc="2774F59A" w:tentative="1">
      <w:start w:val="1"/>
      <w:numFmt w:val="bullet"/>
      <w:lvlText w:val=""/>
      <w:lvlJc w:val="left"/>
      <w:pPr>
        <w:ind w:left="4680" w:hanging="360"/>
      </w:pPr>
      <w:rPr>
        <w:rFonts w:ascii="Wingdings" w:hAnsi="Wingdings" w:hint="default"/>
      </w:rPr>
    </w:lvl>
    <w:lvl w:ilvl="6" w:tplc="C80856DA" w:tentative="1">
      <w:start w:val="1"/>
      <w:numFmt w:val="bullet"/>
      <w:lvlText w:val=""/>
      <w:lvlJc w:val="left"/>
      <w:pPr>
        <w:ind w:left="5400" w:hanging="360"/>
      </w:pPr>
      <w:rPr>
        <w:rFonts w:ascii="Symbol" w:hAnsi="Symbol" w:hint="default"/>
      </w:rPr>
    </w:lvl>
    <w:lvl w:ilvl="7" w:tplc="4AF04784" w:tentative="1">
      <w:start w:val="1"/>
      <w:numFmt w:val="bullet"/>
      <w:lvlText w:val="o"/>
      <w:lvlJc w:val="left"/>
      <w:pPr>
        <w:ind w:left="6120" w:hanging="360"/>
      </w:pPr>
      <w:rPr>
        <w:rFonts w:ascii="Courier New" w:hAnsi="Courier New" w:cs="Courier New" w:hint="default"/>
      </w:rPr>
    </w:lvl>
    <w:lvl w:ilvl="8" w:tplc="1A9C588C" w:tentative="1">
      <w:start w:val="1"/>
      <w:numFmt w:val="bullet"/>
      <w:lvlText w:val=""/>
      <w:lvlJc w:val="left"/>
      <w:pPr>
        <w:ind w:left="6840" w:hanging="360"/>
      </w:pPr>
      <w:rPr>
        <w:rFonts w:ascii="Wingdings" w:hAnsi="Wingdings" w:hint="default"/>
      </w:rPr>
    </w:lvl>
  </w:abstractNum>
  <w:abstractNum w:abstractNumId="7" w15:restartNumberingAfterBreak="0">
    <w:nsid w:val="67341328"/>
    <w:multiLevelType w:val="hybridMultilevel"/>
    <w:tmpl w:val="56A2FBA8"/>
    <w:lvl w:ilvl="0" w:tplc="DD4AED54">
      <w:start w:val="1"/>
      <w:numFmt w:val="bullet"/>
      <w:lvlText w:val=""/>
      <w:lvlJc w:val="left"/>
      <w:pPr>
        <w:ind w:left="720" w:hanging="360"/>
      </w:pPr>
      <w:rPr>
        <w:rFonts w:ascii="Symbol" w:hAnsi="Symbol" w:hint="default"/>
      </w:rPr>
    </w:lvl>
    <w:lvl w:ilvl="1" w:tplc="4E5EE5AE" w:tentative="1">
      <w:start w:val="1"/>
      <w:numFmt w:val="bullet"/>
      <w:lvlText w:val="o"/>
      <w:lvlJc w:val="left"/>
      <w:pPr>
        <w:ind w:left="1440" w:hanging="360"/>
      </w:pPr>
      <w:rPr>
        <w:rFonts w:ascii="Courier New" w:hAnsi="Courier New" w:cs="Courier New" w:hint="default"/>
      </w:rPr>
    </w:lvl>
    <w:lvl w:ilvl="2" w:tplc="FCCCE30A" w:tentative="1">
      <w:start w:val="1"/>
      <w:numFmt w:val="bullet"/>
      <w:lvlText w:val=""/>
      <w:lvlJc w:val="left"/>
      <w:pPr>
        <w:ind w:left="2160" w:hanging="360"/>
      </w:pPr>
      <w:rPr>
        <w:rFonts w:ascii="Wingdings" w:hAnsi="Wingdings" w:hint="default"/>
      </w:rPr>
    </w:lvl>
    <w:lvl w:ilvl="3" w:tplc="AF3AC948" w:tentative="1">
      <w:start w:val="1"/>
      <w:numFmt w:val="bullet"/>
      <w:lvlText w:val=""/>
      <w:lvlJc w:val="left"/>
      <w:pPr>
        <w:ind w:left="2880" w:hanging="360"/>
      </w:pPr>
      <w:rPr>
        <w:rFonts w:ascii="Symbol" w:hAnsi="Symbol" w:hint="default"/>
      </w:rPr>
    </w:lvl>
    <w:lvl w:ilvl="4" w:tplc="54906D1E" w:tentative="1">
      <w:start w:val="1"/>
      <w:numFmt w:val="bullet"/>
      <w:lvlText w:val="o"/>
      <w:lvlJc w:val="left"/>
      <w:pPr>
        <w:ind w:left="3600" w:hanging="360"/>
      </w:pPr>
      <w:rPr>
        <w:rFonts w:ascii="Courier New" w:hAnsi="Courier New" w:cs="Courier New" w:hint="default"/>
      </w:rPr>
    </w:lvl>
    <w:lvl w:ilvl="5" w:tplc="984E93C8" w:tentative="1">
      <w:start w:val="1"/>
      <w:numFmt w:val="bullet"/>
      <w:lvlText w:val=""/>
      <w:lvlJc w:val="left"/>
      <w:pPr>
        <w:ind w:left="4320" w:hanging="360"/>
      </w:pPr>
      <w:rPr>
        <w:rFonts w:ascii="Wingdings" w:hAnsi="Wingdings" w:hint="default"/>
      </w:rPr>
    </w:lvl>
    <w:lvl w:ilvl="6" w:tplc="01AC6BA8" w:tentative="1">
      <w:start w:val="1"/>
      <w:numFmt w:val="bullet"/>
      <w:lvlText w:val=""/>
      <w:lvlJc w:val="left"/>
      <w:pPr>
        <w:ind w:left="5040" w:hanging="360"/>
      </w:pPr>
      <w:rPr>
        <w:rFonts w:ascii="Symbol" w:hAnsi="Symbol" w:hint="default"/>
      </w:rPr>
    </w:lvl>
    <w:lvl w:ilvl="7" w:tplc="9AF88314" w:tentative="1">
      <w:start w:val="1"/>
      <w:numFmt w:val="bullet"/>
      <w:lvlText w:val="o"/>
      <w:lvlJc w:val="left"/>
      <w:pPr>
        <w:ind w:left="5760" w:hanging="360"/>
      </w:pPr>
      <w:rPr>
        <w:rFonts w:ascii="Courier New" w:hAnsi="Courier New" w:cs="Courier New" w:hint="default"/>
      </w:rPr>
    </w:lvl>
    <w:lvl w:ilvl="8" w:tplc="23D64910" w:tentative="1">
      <w:start w:val="1"/>
      <w:numFmt w:val="bullet"/>
      <w:lvlText w:val=""/>
      <w:lvlJc w:val="left"/>
      <w:pPr>
        <w:ind w:left="6480" w:hanging="360"/>
      </w:pPr>
      <w:rPr>
        <w:rFonts w:ascii="Wingdings" w:hAnsi="Wingdings" w:hint="default"/>
      </w:rPr>
    </w:lvl>
  </w:abstractNum>
  <w:abstractNum w:abstractNumId="8" w15:restartNumberingAfterBreak="0">
    <w:nsid w:val="71B16DF1"/>
    <w:multiLevelType w:val="hybridMultilevel"/>
    <w:tmpl w:val="229C2BCA"/>
    <w:lvl w:ilvl="0" w:tplc="986E212C">
      <w:start w:val="1"/>
      <w:numFmt w:val="bullet"/>
      <w:lvlText w:val=""/>
      <w:lvlJc w:val="left"/>
      <w:pPr>
        <w:ind w:left="802" w:hanging="360"/>
      </w:pPr>
      <w:rPr>
        <w:rFonts w:ascii="Symbol" w:hAnsi="Symbol" w:hint="default"/>
      </w:rPr>
    </w:lvl>
    <w:lvl w:ilvl="1" w:tplc="E0DAC3E0" w:tentative="1">
      <w:start w:val="1"/>
      <w:numFmt w:val="bullet"/>
      <w:lvlText w:val="o"/>
      <w:lvlJc w:val="left"/>
      <w:pPr>
        <w:ind w:left="1522" w:hanging="360"/>
      </w:pPr>
      <w:rPr>
        <w:rFonts w:ascii="Courier New" w:hAnsi="Courier New" w:cs="Courier New" w:hint="default"/>
      </w:rPr>
    </w:lvl>
    <w:lvl w:ilvl="2" w:tplc="0BFC1492" w:tentative="1">
      <w:start w:val="1"/>
      <w:numFmt w:val="bullet"/>
      <w:lvlText w:val=""/>
      <w:lvlJc w:val="left"/>
      <w:pPr>
        <w:ind w:left="2242" w:hanging="360"/>
      </w:pPr>
      <w:rPr>
        <w:rFonts w:ascii="Wingdings" w:hAnsi="Wingdings" w:hint="default"/>
      </w:rPr>
    </w:lvl>
    <w:lvl w:ilvl="3" w:tplc="917A8FC8" w:tentative="1">
      <w:start w:val="1"/>
      <w:numFmt w:val="bullet"/>
      <w:lvlText w:val=""/>
      <w:lvlJc w:val="left"/>
      <w:pPr>
        <w:ind w:left="2962" w:hanging="360"/>
      </w:pPr>
      <w:rPr>
        <w:rFonts w:ascii="Symbol" w:hAnsi="Symbol" w:hint="default"/>
      </w:rPr>
    </w:lvl>
    <w:lvl w:ilvl="4" w:tplc="5FBABBCC" w:tentative="1">
      <w:start w:val="1"/>
      <w:numFmt w:val="bullet"/>
      <w:lvlText w:val="o"/>
      <w:lvlJc w:val="left"/>
      <w:pPr>
        <w:ind w:left="3682" w:hanging="360"/>
      </w:pPr>
      <w:rPr>
        <w:rFonts w:ascii="Courier New" w:hAnsi="Courier New" w:cs="Courier New" w:hint="default"/>
      </w:rPr>
    </w:lvl>
    <w:lvl w:ilvl="5" w:tplc="3BC2EBD4" w:tentative="1">
      <w:start w:val="1"/>
      <w:numFmt w:val="bullet"/>
      <w:lvlText w:val=""/>
      <w:lvlJc w:val="left"/>
      <w:pPr>
        <w:ind w:left="4402" w:hanging="360"/>
      </w:pPr>
      <w:rPr>
        <w:rFonts w:ascii="Wingdings" w:hAnsi="Wingdings" w:hint="default"/>
      </w:rPr>
    </w:lvl>
    <w:lvl w:ilvl="6" w:tplc="C96A92C8" w:tentative="1">
      <w:start w:val="1"/>
      <w:numFmt w:val="bullet"/>
      <w:lvlText w:val=""/>
      <w:lvlJc w:val="left"/>
      <w:pPr>
        <w:ind w:left="5122" w:hanging="360"/>
      </w:pPr>
      <w:rPr>
        <w:rFonts w:ascii="Symbol" w:hAnsi="Symbol" w:hint="default"/>
      </w:rPr>
    </w:lvl>
    <w:lvl w:ilvl="7" w:tplc="A7D64A04" w:tentative="1">
      <w:start w:val="1"/>
      <w:numFmt w:val="bullet"/>
      <w:lvlText w:val="o"/>
      <w:lvlJc w:val="left"/>
      <w:pPr>
        <w:ind w:left="5842" w:hanging="360"/>
      </w:pPr>
      <w:rPr>
        <w:rFonts w:ascii="Courier New" w:hAnsi="Courier New" w:cs="Courier New" w:hint="default"/>
      </w:rPr>
    </w:lvl>
    <w:lvl w:ilvl="8" w:tplc="DDB288E6" w:tentative="1">
      <w:start w:val="1"/>
      <w:numFmt w:val="bullet"/>
      <w:lvlText w:val=""/>
      <w:lvlJc w:val="left"/>
      <w:pPr>
        <w:ind w:left="6562" w:hanging="360"/>
      </w:pPr>
      <w:rPr>
        <w:rFonts w:ascii="Wingdings" w:hAnsi="Wingdings" w:hint="default"/>
      </w:rPr>
    </w:lvl>
  </w:abstractNum>
  <w:abstractNum w:abstractNumId="9" w15:restartNumberingAfterBreak="0">
    <w:nsid w:val="769C1696"/>
    <w:multiLevelType w:val="hybridMultilevel"/>
    <w:tmpl w:val="488EE8FA"/>
    <w:lvl w:ilvl="0" w:tplc="D0BC560C">
      <w:start w:val="1"/>
      <w:numFmt w:val="bullet"/>
      <w:lvlText w:val=""/>
      <w:lvlJc w:val="left"/>
      <w:pPr>
        <w:ind w:left="720" w:hanging="360"/>
      </w:pPr>
      <w:rPr>
        <w:rFonts w:ascii="Symbol" w:hAnsi="Symbol" w:hint="default"/>
      </w:rPr>
    </w:lvl>
    <w:lvl w:ilvl="1" w:tplc="70E0CA34" w:tentative="1">
      <w:start w:val="1"/>
      <w:numFmt w:val="bullet"/>
      <w:lvlText w:val="o"/>
      <w:lvlJc w:val="left"/>
      <w:pPr>
        <w:ind w:left="1440" w:hanging="360"/>
      </w:pPr>
      <w:rPr>
        <w:rFonts w:ascii="Courier New" w:hAnsi="Courier New" w:cs="Courier New" w:hint="default"/>
      </w:rPr>
    </w:lvl>
    <w:lvl w:ilvl="2" w:tplc="D6BCABFE" w:tentative="1">
      <w:start w:val="1"/>
      <w:numFmt w:val="bullet"/>
      <w:lvlText w:val=""/>
      <w:lvlJc w:val="left"/>
      <w:pPr>
        <w:ind w:left="2160" w:hanging="360"/>
      </w:pPr>
      <w:rPr>
        <w:rFonts w:ascii="Wingdings" w:hAnsi="Wingdings" w:hint="default"/>
      </w:rPr>
    </w:lvl>
    <w:lvl w:ilvl="3" w:tplc="CD166070" w:tentative="1">
      <w:start w:val="1"/>
      <w:numFmt w:val="bullet"/>
      <w:lvlText w:val=""/>
      <w:lvlJc w:val="left"/>
      <w:pPr>
        <w:ind w:left="2880" w:hanging="360"/>
      </w:pPr>
      <w:rPr>
        <w:rFonts w:ascii="Symbol" w:hAnsi="Symbol" w:hint="default"/>
      </w:rPr>
    </w:lvl>
    <w:lvl w:ilvl="4" w:tplc="17F68896" w:tentative="1">
      <w:start w:val="1"/>
      <w:numFmt w:val="bullet"/>
      <w:lvlText w:val="o"/>
      <w:lvlJc w:val="left"/>
      <w:pPr>
        <w:ind w:left="3600" w:hanging="360"/>
      </w:pPr>
      <w:rPr>
        <w:rFonts w:ascii="Courier New" w:hAnsi="Courier New" w:cs="Courier New" w:hint="default"/>
      </w:rPr>
    </w:lvl>
    <w:lvl w:ilvl="5" w:tplc="60D2F6C4" w:tentative="1">
      <w:start w:val="1"/>
      <w:numFmt w:val="bullet"/>
      <w:lvlText w:val=""/>
      <w:lvlJc w:val="left"/>
      <w:pPr>
        <w:ind w:left="4320" w:hanging="360"/>
      </w:pPr>
      <w:rPr>
        <w:rFonts w:ascii="Wingdings" w:hAnsi="Wingdings" w:hint="default"/>
      </w:rPr>
    </w:lvl>
    <w:lvl w:ilvl="6" w:tplc="87FC58B6" w:tentative="1">
      <w:start w:val="1"/>
      <w:numFmt w:val="bullet"/>
      <w:lvlText w:val=""/>
      <w:lvlJc w:val="left"/>
      <w:pPr>
        <w:ind w:left="5040" w:hanging="360"/>
      </w:pPr>
      <w:rPr>
        <w:rFonts w:ascii="Symbol" w:hAnsi="Symbol" w:hint="default"/>
      </w:rPr>
    </w:lvl>
    <w:lvl w:ilvl="7" w:tplc="9ED0FCFA" w:tentative="1">
      <w:start w:val="1"/>
      <w:numFmt w:val="bullet"/>
      <w:lvlText w:val="o"/>
      <w:lvlJc w:val="left"/>
      <w:pPr>
        <w:ind w:left="5760" w:hanging="360"/>
      </w:pPr>
      <w:rPr>
        <w:rFonts w:ascii="Courier New" w:hAnsi="Courier New" w:cs="Courier New" w:hint="default"/>
      </w:rPr>
    </w:lvl>
    <w:lvl w:ilvl="8" w:tplc="B86C8E16" w:tentative="1">
      <w:start w:val="1"/>
      <w:numFmt w:val="bullet"/>
      <w:lvlText w:val=""/>
      <w:lvlJc w:val="left"/>
      <w:pPr>
        <w:ind w:left="6480" w:hanging="360"/>
      </w:pPr>
      <w:rPr>
        <w:rFonts w:ascii="Wingdings" w:hAnsi="Wingdings" w:hint="default"/>
      </w:rPr>
    </w:lvl>
  </w:abstractNum>
  <w:num w:numId="1" w16cid:durableId="379136969">
    <w:abstractNumId w:val="2"/>
  </w:num>
  <w:num w:numId="2" w16cid:durableId="74056529">
    <w:abstractNumId w:val="4"/>
  </w:num>
  <w:num w:numId="3" w16cid:durableId="617684182">
    <w:abstractNumId w:val="3"/>
  </w:num>
  <w:num w:numId="4" w16cid:durableId="1542202701">
    <w:abstractNumId w:val="7"/>
  </w:num>
  <w:num w:numId="5" w16cid:durableId="206383441">
    <w:abstractNumId w:val="1"/>
  </w:num>
  <w:num w:numId="6" w16cid:durableId="49619298">
    <w:abstractNumId w:val="5"/>
  </w:num>
  <w:num w:numId="7" w16cid:durableId="2033874948">
    <w:abstractNumId w:val="6"/>
  </w:num>
  <w:num w:numId="8" w16cid:durableId="2096777520">
    <w:abstractNumId w:val="8"/>
  </w:num>
  <w:num w:numId="9" w16cid:durableId="1475374298">
    <w:abstractNumId w:val="9"/>
  </w:num>
  <w:num w:numId="10" w16cid:durableId="1166476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18D"/>
    <w:rsid w:val="0000367F"/>
    <w:rsid w:val="00024C2B"/>
    <w:rsid w:val="000577EB"/>
    <w:rsid w:val="000660DB"/>
    <w:rsid w:val="00081F3B"/>
    <w:rsid w:val="000B19B4"/>
    <w:rsid w:val="000C4C94"/>
    <w:rsid w:val="000D7CDF"/>
    <w:rsid w:val="000E4CA9"/>
    <w:rsid w:val="00123657"/>
    <w:rsid w:val="001371A4"/>
    <w:rsid w:val="0014265F"/>
    <w:rsid w:val="001650E5"/>
    <w:rsid w:val="00191584"/>
    <w:rsid w:val="00194146"/>
    <w:rsid w:val="001B3F3B"/>
    <w:rsid w:val="001F02F8"/>
    <w:rsid w:val="001F4CAD"/>
    <w:rsid w:val="0020579F"/>
    <w:rsid w:val="00215214"/>
    <w:rsid w:val="0021568A"/>
    <w:rsid w:val="002218FD"/>
    <w:rsid w:val="00234E96"/>
    <w:rsid w:val="00247659"/>
    <w:rsid w:val="00255A40"/>
    <w:rsid w:val="0026432C"/>
    <w:rsid w:val="00267B28"/>
    <w:rsid w:val="00283385"/>
    <w:rsid w:val="003017CA"/>
    <w:rsid w:val="003127BA"/>
    <w:rsid w:val="00324807"/>
    <w:rsid w:val="003C10DB"/>
    <w:rsid w:val="003C7081"/>
    <w:rsid w:val="003D0999"/>
    <w:rsid w:val="003F47B6"/>
    <w:rsid w:val="00400326"/>
    <w:rsid w:val="00450D13"/>
    <w:rsid w:val="004602D0"/>
    <w:rsid w:val="00475F0F"/>
    <w:rsid w:val="004973FC"/>
    <w:rsid w:val="004C6566"/>
    <w:rsid w:val="00500B21"/>
    <w:rsid w:val="00511529"/>
    <w:rsid w:val="00557F05"/>
    <w:rsid w:val="005602B7"/>
    <w:rsid w:val="00563E96"/>
    <w:rsid w:val="0056459D"/>
    <w:rsid w:val="005A4E80"/>
    <w:rsid w:val="005B118D"/>
    <w:rsid w:val="005E6DE1"/>
    <w:rsid w:val="005F2E4A"/>
    <w:rsid w:val="0060139A"/>
    <w:rsid w:val="006309C2"/>
    <w:rsid w:val="00633A0E"/>
    <w:rsid w:val="00643A0F"/>
    <w:rsid w:val="0064426E"/>
    <w:rsid w:val="00644A91"/>
    <w:rsid w:val="00644BA3"/>
    <w:rsid w:val="006520A4"/>
    <w:rsid w:val="00671802"/>
    <w:rsid w:val="00695E42"/>
    <w:rsid w:val="006A282B"/>
    <w:rsid w:val="006D6382"/>
    <w:rsid w:val="006E1AC2"/>
    <w:rsid w:val="006E6D44"/>
    <w:rsid w:val="007315FE"/>
    <w:rsid w:val="00740ACC"/>
    <w:rsid w:val="007421EE"/>
    <w:rsid w:val="00767F7F"/>
    <w:rsid w:val="007A666E"/>
    <w:rsid w:val="007C739C"/>
    <w:rsid w:val="007E7301"/>
    <w:rsid w:val="00825273"/>
    <w:rsid w:val="00832739"/>
    <w:rsid w:val="0085746C"/>
    <w:rsid w:val="00881AC1"/>
    <w:rsid w:val="008852C6"/>
    <w:rsid w:val="008A5ACF"/>
    <w:rsid w:val="008B51AD"/>
    <w:rsid w:val="008B5B28"/>
    <w:rsid w:val="008D6761"/>
    <w:rsid w:val="008E09F2"/>
    <w:rsid w:val="008F0B0B"/>
    <w:rsid w:val="00901699"/>
    <w:rsid w:val="00906120"/>
    <w:rsid w:val="00922149"/>
    <w:rsid w:val="00943728"/>
    <w:rsid w:val="00945646"/>
    <w:rsid w:val="00987C63"/>
    <w:rsid w:val="009D5E97"/>
    <w:rsid w:val="009E0C1A"/>
    <w:rsid w:val="00A06450"/>
    <w:rsid w:val="00A10D2D"/>
    <w:rsid w:val="00A2359D"/>
    <w:rsid w:val="00A313C3"/>
    <w:rsid w:val="00A42557"/>
    <w:rsid w:val="00A50644"/>
    <w:rsid w:val="00A62059"/>
    <w:rsid w:val="00A7663B"/>
    <w:rsid w:val="00A8143A"/>
    <w:rsid w:val="00AA011F"/>
    <w:rsid w:val="00AC042F"/>
    <w:rsid w:val="00AD0724"/>
    <w:rsid w:val="00AF4E7B"/>
    <w:rsid w:val="00B042AE"/>
    <w:rsid w:val="00B11425"/>
    <w:rsid w:val="00B366CA"/>
    <w:rsid w:val="00B5043D"/>
    <w:rsid w:val="00B61486"/>
    <w:rsid w:val="00B84CBD"/>
    <w:rsid w:val="00B85774"/>
    <w:rsid w:val="00BB2F89"/>
    <w:rsid w:val="00C108E7"/>
    <w:rsid w:val="00C24F27"/>
    <w:rsid w:val="00C31492"/>
    <w:rsid w:val="00C545DC"/>
    <w:rsid w:val="00C609DD"/>
    <w:rsid w:val="00C9343A"/>
    <w:rsid w:val="00C95890"/>
    <w:rsid w:val="00CA027E"/>
    <w:rsid w:val="00CC59E4"/>
    <w:rsid w:val="00CD4ED9"/>
    <w:rsid w:val="00CF249D"/>
    <w:rsid w:val="00CF5BF1"/>
    <w:rsid w:val="00D03AE4"/>
    <w:rsid w:val="00D05E3A"/>
    <w:rsid w:val="00D0679C"/>
    <w:rsid w:val="00D161E1"/>
    <w:rsid w:val="00D244A5"/>
    <w:rsid w:val="00D44A01"/>
    <w:rsid w:val="00D752B3"/>
    <w:rsid w:val="00D779F4"/>
    <w:rsid w:val="00D80D1B"/>
    <w:rsid w:val="00D8118E"/>
    <w:rsid w:val="00DB135B"/>
    <w:rsid w:val="00DC06E5"/>
    <w:rsid w:val="00E02BEB"/>
    <w:rsid w:val="00E10520"/>
    <w:rsid w:val="00E22955"/>
    <w:rsid w:val="00E419EF"/>
    <w:rsid w:val="00E45913"/>
    <w:rsid w:val="00E530D5"/>
    <w:rsid w:val="00E70765"/>
    <w:rsid w:val="00E7402D"/>
    <w:rsid w:val="00E9098A"/>
    <w:rsid w:val="00E95029"/>
    <w:rsid w:val="00E954FE"/>
    <w:rsid w:val="00EA2699"/>
    <w:rsid w:val="00EB08FC"/>
    <w:rsid w:val="00EC6165"/>
    <w:rsid w:val="00EE796E"/>
    <w:rsid w:val="00F00556"/>
    <w:rsid w:val="00F36759"/>
    <w:rsid w:val="00F80CAB"/>
    <w:rsid w:val="00F86AD6"/>
    <w:rsid w:val="00FD0CFF"/>
    <w:rsid w:val="00FD1C93"/>
    <w:rsid w:val="00FD6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7B90B3"/>
  <w15:chartTrackingRefBased/>
  <w15:docId w15:val="{0C37969B-009B-F94E-A722-A3603804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77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27E"/>
    <w:pPr>
      <w:ind w:left="720"/>
      <w:contextualSpacing/>
    </w:pPr>
  </w:style>
  <w:style w:type="paragraph" w:styleId="Footer">
    <w:name w:val="footer"/>
    <w:basedOn w:val="Normal"/>
    <w:link w:val="FooterChar"/>
    <w:uiPriority w:val="99"/>
    <w:unhideWhenUsed/>
    <w:rsid w:val="00247659"/>
    <w:pPr>
      <w:tabs>
        <w:tab w:val="center" w:pos="4680"/>
        <w:tab w:val="right" w:pos="9360"/>
      </w:tabs>
    </w:pPr>
  </w:style>
  <w:style w:type="character" w:customStyle="1" w:styleId="FooterChar">
    <w:name w:val="Footer Char"/>
    <w:basedOn w:val="DefaultParagraphFont"/>
    <w:link w:val="Footer"/>
    <w:uiPriority w:val="99"/>
    <w:rsid w:val="00247659"/>
  </w:style>
  <w:style w:type="character" w:styleId="PageNumber">
    <w:name w:val="page number"/>
    <w:basedOn w:val="DefaultParagraphFont"/>
    <w:uiPriority w:val="99"/>
    <w:semiHidden/>
    <w:unhideWhenUsed/>
    <w:rsid w:val="00247659"/>
  </w:style>
  <w:style w:type="character" w:customStyle="1" w:styleId="woj">
    <w:name w:val="woj"/>
    <w:basedOn w:val="DefaultParagraphFont"/>
    <w:rsid w:val="00B85774"/>
  </w:style>
  <w:style w:type="character" w:customStyle="1" w:styleId="apple-converted-space">
    <w:name w:val="apple-converted-space"/>
    <w:basedOn w:val="DefaultParagraphFont"/>
    <w:rsid w:val="00B85774"/>
  </w:style>
  <w:style w:type="character" w:styleId="Hyperlink">
    <w:name w:val="Hyperlink"/>
    <w:basedOn w:val="DefaultParagraphFont"/>
    <w:uiPriority w:val="99"/>
    <w:unhideWhenUsed/>
    <w:rsid w:val="001F4CAD"/>
    <w:rPr>
      <w:color w:val="0563C1" w:themeColor="hyperlink"/>
      <w:u w:val="single"/>
    </w:rPr>
  </w:style>
  <w:style w:type="paragraph" w:styleId="BodyText">
    <w:name w:val="Body Text"/>
    <w:basedOn w:val="Normal"/>
    <w:link w:val="BodyTextChar"/>
    <w:uiPriority w:val="99"/>
    <w:unhideWhenUsed/>
    <w:rsid w:val="001F4CAD"/>
    <w:pPr>
      <w:spacing w:after="120"/>
    </w:pPr>
    <w:rPr>
      <w:rFonts w:asciiTheme="minorHAnsi" w:eastAsiaTheme="minorHAnsi" w:hAnsiTheme="minorHAnsi" w:cstheme="minorBidi"/>
    </w:rPr>
  </w:style>
  <w:style w:type="character" w:customStyle="1" w:styleId="BodyTextChar">
    <w:name w:val="Body Text Char"/>
    <w:basedOn w:val="DefaultParagraphFont"/>
    <w:link w:val="BodyText"/>
    <w:uiPriority w:val="99"/>
    <w:rsid w:val="001F4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2014</Words>
  <Characters>9390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Layne Mason</dc:creator>
  <cp:lastModifiedBy>Theresa Mooney</cp:lastModifiedBy>
  <cp:revision>22</cp:revision>
  <dcterms:created xsi:type="dcterms:W3CDTF">2024-05-26T19:32:00Z</dcterms:created>
  <dcterms:modified xsi:type="dcterms:W3CDTF">2024-06-05T18:12:00Z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6520f26310ec8cffa466f09b5d8252bc6c855da1773dfb908f7755e06353d811</vt:lpwstr>
  </property>
</Properties>
</file>